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D35CC" w14:textId="73B8BD73" w:rsidR="00DD41F3" w:rsidRPr="00C90851" w:rsidRDefault="00411B14" w:rsidP="00627D23">
      <w:pPr>
        <w:jc w:val="center"/>
        <w:rPr>
          <w:rFonts w:ascii="Arial" w:hAnsi="Arial" w:cs="Arial"/>
          <w:color w:val="404040" w:themeColor="text1" w:themeTint="BF"/>
          <w:sz w:val="28"/>
          <w:szCs w:val="28"/>
        </w:rPr>
      </w:pPr>
      <w:r w:rsidRPr="00C90851">
        <w:rPr>
          <w:rFonts w:ascii="Arial" w:hAnsi="Arial" w:cs="Arial"/>
          <w:b/>
          <w:color w:val="404040" w:themeColor="text1" w:themeTint="BF"/>
          <w:sz w:val="28"/>
          <w:szCs w:val="28"/>
        </w:rPr>
        <w:t xml:space="preserve">Planificación </w:t>
      </w:r>
      <w:r w:rsidR="00DE6E14" w:rsidRPr="00C90851">
        <w:rPr>
          <w:rFonts w:ascii="Arial" w:hAnsi="Arial" w:cs="Arial"/>
          <w:b/>
          <w:color w:val="404040" w:themeColor="text1" w:themeTint="BF"/>
          <w:sz w:val="28"/>
          <w:szCs w:val="28"/>
        </w:rPr>
        <w:t xml:space="preserve">de la Unidad </w:t>
      </w:r>
      <w:proofErr w:type="gramStart"/>
      <w:r w:rsidRPr="00C90851">
        <w:rPr>
          <w:rFonts w:ascii="Arial" w:hAnsi="Arial" w:cs="Arial"/>
          <w:b/>
          <w:color w:val="404040" w:themeColor="text1" w:themeTint="BF"/>
          <w:sz w:val="28"/>
          <w:szCs w:val="28"/>
        </w:rPr>
        <w:t>en relación a</w:t>
      </w:r>
      <w:proofErr w:type="gramEnd"/>
      <w:r w:rsidRPr="00C90851">
        <w:rPr>
          <w:rFonts w:ascii="Arial" w:hAnsi="Arial" w:cs="Arial"/>
          <w:b/>
          <w:color w:val="404040" w:themeColor="text1" w:themeTint="BF"/>
          <w:sz w:val="28"/>
          <w:szCs w:val="28"/>
        </w:rPr>
        <w:t xml:space="preserve"> Grandes Ideas</w:t>
      </w:r>
    </w:p>
    <w:p w14:paraId="71A840E1" w14:textId="42A90332" w:rsidR="00411B14" w:rsidRPr="00411B14" w:rsidRDefault="00C90851" w:rsidP="00411B14">
      <w:pPr>
        <w:spacing w:after="0" w:line="240" w:lineRule="auto"/>
        <w:rPr>
          <w:rFonts w:ascii="Arial" w:hAnsi="Arial" w:cs="Arial"/>
          <w:b/>
          <w:color w:val="00C181"/>
          <w:sz w:val="36"/>
          <w:szCs w:val="36"/>
        </w:rPr>
      </w:pPr>
      <w:r w:rsidRPr="00C90851">
        <w:rPr>
          <w:rFonts w:ascii="Arial" w:hAnsi="Arial" w:cs="Arial"/>
          <w:b/>
          <w:noProof/>
          <w:color w:val="404040" w:themeColor="text1" w:themeTint="BF"/>
          <w:sz w:val="28"/>
          <w:szCs w:val="28"/>
          <w:lang w:val="en-US"/>
        </w:rPr>
        <mc:AlternateContent>
          <mc:Choice Requires="wps">
            <w:drawing>
              <wp:anchor distT="0" distB="0" distL="114300" distR="114300" simplePos="0" relativeHeight="251658752" behindDoc="0" locked="0" layoutInCell="1" allowOverlap="1" wp14:anchorId="314A8C39" wp14:editId="75397B81">
                <wp:simplePos x="0" y="0"/>
                <wp:positionH relativeFrom="column">
                  <wp:posOffset>842010</wp:posOffset>
                </wp:positionH>
                <wp:positionV relativeFrom="paragraph">
                  <wp:posOffset>36830</wp:posOffset>
                </wp:positionV>
                <wp:extent cx="4657725" cy="95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4657725" cy="9525"/>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9C05BC" id="Straight Connector 7"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pt,2.9pt" to="433.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" strokecolor="#00c181" strokeweight="2pt"/>
            </w:pict>
          </mc:Fallback>
        </mc:AlternateConten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6819"/>
      </w:tblGrid>
      <w:tr w:rsidR="00411B14" w:rsidRPr="00411B14" w14:paraId="1C6BE45F" w14:textId="77777777" w:rsidTr="00411B14">
        <w:trPr>
          <w:trHeight w:val="153"/>
        </w:trPr>
        <w:tc>
          <w:tcPr>
            <w:tcW w:w="5000" w:type="pct"/>
            <w:gridSpan w:val="2"/>
          </w:tcPr>
          <w:p w14:paraId="5ECDE8E1" w14:textId="44927BED" w:rsidR="00411B14" w:rsidRPr="00411B14" w:rsidRDefault="00411B14" w:rsidP="00411B14">
            <w:pPr>
              <w:spacing w:after="0" w:line="240" w:lineRule="auto"/>
              <w:rPr>
                <w:rFonts w:ascii="Arial" w:hAnsi="Arial" w:cs="Arial"/>
                <w:b/>
                <w:color w:val="404040" w:themeColor="text1" w:themeTint="BF"/>
                <w:sz w:val="24"/>
                <w:szCs w:val="36"/>
              </w:rPr>
            </w:pPr>
            <w:r>
              <w:rPr>
                <w:rFonts w:ascii="Arial" w:hAnsi="Arial" w:cs="Arial"/>
                <w:b/>
                <w:color w:val="404040" w:themeColor="text1" w:themeTint="BF"/>
                <w:sz w:val="24"/>
                <w:szCs w:val="36"/>
              </w:rPr>
              <w:t>Unidad 1</w:t>
            </w:r>
          </w:p>
        </w:tc>
      </w:tr>
      <w:tr w:rsidR="00411B14" w:rsidRPr="00411B14" w14:paraId="5778BC9C" w14:textId="77777777" w:rsidTr="00C90851">
        <w:trPr>
          <w:trHeight w:val="1408"/>
        </w:trPr>
        <w:tc>
          <w:tcPr>
            <w:tcW w:w="1729" w:type="pct"/>
          </w:tcPr>
          <w:p w14:paraId="3EA4D2AB" w14:textId="77777777" w:rsidR="00411B14" w:rsidRDefault="00411B14" w:rsidP="00411B14">
            <w:pPr>
              <w:spacing w:after="0" w:line="240" w:lineRule="auto"/>
              <w:rPr>
                <w:rFonts w:ascii="Arial" w:hAnsi="Arial" w:cs="Arial"/>
                <w:bCs/>
                <w:color w:val="404040" w:themeColor="text1" w:themeTint="BF"/>
                <w:sz w:val="24"/>
                <w:szCs w:val="36"/>
              </w:rPr>
            </w:pPr>
            <w:r w:rsidRPr="00411B14">
              <w:rPr>
                <w:rFonts w:ascii="Arial" w:hAnsi="Arial" w:cs="Arial"/>
                <w:b/>
                <w:bCs/>
                <w:color w:val="404040" w:themeColor="text1" w:themeTint="BF"/>
                <w:sz w:val="24"/>
                <w:szCs w:val="36"/>
              </w:rPr>
              <w:t>Objetivos de aprendizaje</w:t>
            </w:r>
            <w:r w:rsidRPr="00411B14">
              <w:rPr>
                <w:rFonts w:ascii="Arial" w:hAnsi="Arial" w:cs="Arial"/>
                <w:bCs/>
                <w:color w:val="404040" w:themeColor="text1" w:themeTint="BF"/>
                <w:sz w:val="24"/>
                <w:szCs w:val="36"/>
              </w:rPr>
              <w:t xml:space="preserve"> </w:t>
            </w:r>
          </w:p>
          <w:p w14:paraId="3C942F05" w14:textId="77777777" w:rsidR="00411B14" w:rsidRDefault="00411B14" w:rsidP="00411B14">
            <w:pPr>
              <w:spacing w:after="0" w:line="240" w:lineRule="auto"/>
              <w:rPr>
                <w:rFonts w:ascii="Arial" w:hAnsi="Arial" w:cs="Arial"/>
                <w:bCs/>
                <w:color w:val="404040" w:themeColor="text1" w:themeTint="BF"/>
                <w:sz w:val="24"/>
                <w:szCs w:val="36"/>
              </w:rPr>
            </w:pPr>
          </w:p>
          <w:p w14:paraId="072C3656" w14:textId="6F0E83BE" w:rsidR="00411B14" w:rsidRPr="00411B14" w:rsidRDefault="00627D23" w:rsidP="00411B14">
            <w:pPr>
              <w:spacing w:after="0" w:line="240" w:lineRule="auto"/>
              <w:rPr>
                <w:rFonts w:ascii="Arial" w:hAnsi="Arial" w:cs="Arial"/>
                <w:b/>
                <w:color w:val="404040" w:themeColor="text1" w:themeTint="BF"/>
                <w:sz w:val="24"/>
                <w:szCs w:val="36"/>
              </w:rPr>
            </w:pPr>
            <w:r>
              <w:rPr>
                <w:rFonts w:ascii="Arial" w:hAnsi="Arial" w:cs="Arial"/>
                <w:b/>
                <w:bCs/>
                <w:color w:val="404040" w:themeColor="text1" w:themeTint="BF"/>
                <w:sz w:val="24"/>
                <w:szCs w:val="36"/>
              </w:rPr>
              <w:t>OA 9</w:t>
            </w:r>
            <w:r w:rsidR="00411B14" w:rsidRPr="00411B14">
              <w:rPr>
                <w:rFonts w:ascii="Arial" w:hAnsi="Arial" w:cs="Arial"/>
                <w:b/>
                <w:bCs/>
                <w:color w:val="404040" w:themeColor="text1" w:themeTint="BF"/>
                <w:sz w:val="24"/>
                <w:szCs w:val="36"/>
              </w:rPr>
              <w:t xml:space="preserve"> </w:t>
            </w:r>
          </w:p>
          <w:p w14:paraId="7B1BB829" w14:textId="02821CC4" w:rsidR="00627D23" w:rsidRPr="00627D23" w:rsidRDefault="00627D23" w:rsidP="00627D23">
            <w:pPr>
              <w:spacing w:after="0" w:line="240" w:lineRule="auto"/>
              <w:rPr>
                <w:rFonts w:ascii="Arial" w:hAnsi="Arial" w:cs="Arial"/>
                <w:color w:val="404040" w:themeColor="text1" w:themeTint="BF"/>
                <w:sz w:val="24"/>
                <w:szCs w:val="36"/>
              </w:rPr>
            </w:pPr>
            <w:r w:rsidRPr="00627D23">
              <w:rPr>
                <w:rFonts w:ascii="Arial" w:hAnsi="Arial" w:cs="Arial"/>
                <w:color w:val="404040" w:themeColor="text1" w:themeTint="BF"/>
                <w:sz w:val="24"/>
                <w:szCs w:val="36"/>
              </w:rPr>
              <w:t>Demostrar que comprende, por medio de la creación de modelos y experimentos, que las ondas transmiten energía y que se pueden reflejar, refractar y absorber, explicando y considerando:</w:t>
            </w:r>
          </w:p>
          <w:p w14:paraId="717500FE" w14:textId="60147FC8" w:rsidR="00627D23" w:rsidRPr="00627D23" w:rsidRDefault="00FA3A1C" w:rsidP="00627D23">
            <w:pPr>
              <w:spacing w:after="0" w:line="240" w:lineRule="auto"/>
              <w:rPr>
                <w:rFonts w:ascii="Arial" w:hAnsi="Arial" w:cs="Arial"/>
                <w:color w:val="404040" w:themeColor="text1" w:themeTint="BF"/>
                <w:sz w:val="24"/>
                <w:szCs w:val="36"/>
              </w:rPr>
            </w:pPr>
            <w:r>
              <w:rPr>
                <w:rFonts w:ascii="Arial" w:hAnsi="Arial" w:cs="Arial"/>
                <w:color w:val="404040" w:themeColor="text1" w:themeTint="BF"/>
                <w:sz w:val="24"/>
                <w:szCs w:val="36"/>
              </w:rPr>
              <w:t xml:space="preserve">• </w:t>
            </w:r>
            <w:r w:rsidR="00627D23" w:rsidRPr="00627D23">
              <w:rPr>
                <w:rFonts w:ascii="Arial" w:hAnsi="Arial" w:cs="Arial"/>
                <w:color w:val="404040" w:themeColor="text1" w:themeTint="BF"/>
                <w:sz w:val="24"/>
                <w:szCs w:val="36"/>
              </w:rPr>
              <w:t>Sus características (amplitud, frecuencia, longitud de onda y velocidad de propagación, entre otras).</w:t>
            </w:r>
          </w:p>
          <w:p w14:paraId="23DF0142" w14:textId="77777777" w:rsidR="00EB775F" w:rsidRDefault="00EB775F" w:rsidP="00EB775F">
            <w:pPr>
              <w:spacing w:after="0" w:line="240" w:lineRule="auto"/>
              <w:rPr>
                <w:rFonts w:ascii="Arial" w:hAnsi="Arial" w:cs="Arial"/>
                <w:color w:val="404040" w:themeColor="text1" w:themeTint="BF"/>
                <w:sz w:val="24"/>
                <w:szCs w:val="36"/>
              </w:rPr>
            </w:pPr>
          </w:p>
          <w:p w14:paraId="1716A550" w14:textId="6CDE3688" w:rsidR="00EB775F" w:rsidRPr="00EB775F" w:rsidRDefault="00EB775F" w:rsidP="00EB775F">
            <w:pPr>
              <w:spacing w:after="0" w:line="240" w:lineRule="auto"/>
              <w:rPr>
                <w:rFonts w:ascii="Arial" w:hAnsi="Arial" w:cs="Arial"/>
                <w:b/>
                <w:color w:val="404040" w:themeColor="text1" w:themeTint="BF"/>
                <w:sz w:val="24"/>
                <w:szCs w:val="36"/>
              </w:rPr>
            </w:pPr>
            <w:r w:rsidRPr="00EB775F">
              <w:rPr>
                <w:rFonts w:ascii="Arial" w:hAnsi="Arial" w:cs="Arial"/>
                <w:b/>
                <w:color w:val="404040" w:themeColor="text1" w:themeTint="BF"/>
                <w:sz w:val="24"/>
                <w:szCs w:val="36"/>
              </w:rPr>
              <w:t>OA 10</w:t>
            </w:r>
          </w:p>
          <w:p w14:paraId="5E1563D2" w14:textId="77777777" w:rsidR="00EB775F" w:rsidRDefault="00EB775F" w:rsidP="00EB775F">
            <w:pPr>
              <w:spacing w:after="0" w:line="240" w:lineRule="auto"/>
              <w:rPr>
                <w:rFonts w:ascii="Arial" w:hAnsi="Arial" w:cs="Arial"/>
                <w:color w:val="404040" w:themeColor="text1" w:themeTint="BF"/>
                <w:sz w:val="24"/>
                <w:szCs w:val="36"/>
              </w:rPr>
            </w:pPr>
            <w:r w:rsidRPr="00EB775F">
              <w:rPr>
                <w:rFonts w:ascii="Arial" w:hAnsi="Arial" w:cs="Arial"/>
                <w:color w:val="404040" w:themeColor="text1" w:themeTint="BF"/>
                <w:sz w:val="24"/>
                <w:szCs w:val="36"/>
              </w:rPr>
              <w:t xml:space="preserve">Explicar fenómenos del sonido perceptibles por las personas, como el eco, la resonancia y el efecto Doppler, entre otros, utilizando el modelo ondulatorio y por medio de la experimentación, considerando sus: </w:t>
            </w:r>
          </w:p>
          <w:p w14:paraId="18D99361" w14:textId="77777777" w:rsidR="00EB775F" w:rsidRDefault="00EB775F" w:rsidP="00EB775F">
            <w:pPr>
              <w:spacing w:after="0" w:line="240" w:lineRule="auto"/>
              <w:rPr>
                <w:rFonts w:ascii="Arial" w:hAnsi="Arial" w:cs="Arial"/>
                <w:color w:val="404040" w:themeColor="text1" w:themeTint="BF"/>
                <w:sz w:val="24"/>
                <w:szCs w:val="36"/>
              </w:rPr>
            </w:pPr>
            <w:r w:rsidRPr="00EB775F">
              <w:rPr>
                <w:rFonts w:ascii="Arial" w:hAnsi="Arial" w:cs="Arial"/>
                <w:color w:val="404040" w:themeColor="text1" w:themeTint="BF"/>
                <w:sz w:val="24"/>
                <w:szCs w:val="36"/>
              </w:rPr>
              <w:t xml:space="preserve">&gt; Características y cualidades (intensidad, tono, timbre y rapidez). </w:t>
            </w:r>
          </w:p>
          <w:p w14:paraId="54894486" w14:textId="77777777" w:rsidR="00EB775F" w:rsidRDefault="00EB775F" w:rsidP="00EB775F">
            <w:pPr>
              <w:spacing w:after="0" w:line="240" w:lineRule="auto"/>
              <w:rPr>
                <w:rFonts w:ascii="Arial" w:hAnsi="Arial" w:cs="Arial"/>
                <w:color w:val="404040" w:themeColor="text1" w:themeTint="BF"/>
                <w:sz w:val="24"/>
                <w:szCs w:val="36"/>
              </w:rPr>
            </w:pPr>
            <w:r w:rsidRPr="00EB775F">
              <w:rPr>
                <w:rFonts w:ascii="Arial" w:hAnsi="Arial" w:cs="Arial"/>
                <w:color w:val="404040" w:themeColor="text1" w:themeTint="BF"/>
                <w:sz w:val="24"/>
                <w:szCs w:val="36"/>
              </w:rPr>
              <w:t xml:space="preserve">&gt; Emisiones (en cuerdas vocales, en parlantes e instrumentos musicales). </w:t>
            </w:r>
          </w:p>
          <w:p w14:paraId="4FDAF228" w14:textId="77777777" w:rsidR="00EB775F" w:rsidRDefault="00EB775F" w:rsidP="00EB775F">
            <w:pPr>
              <w:spacing w:after="0" w:line="240" w:lineRule="auto"/>
              <w:rPr>
                <w:rFonts w:ascii="Arial" w:hAnsi="Arial" w:cs="Arial"/>
                <w:color w:val="404040" w:themeColor="text1" w:themeTint="BF"/>
                <w:sz w:val="24"/>
                <w:szCs w:val="36"/>
              </w:rPr>
            </w:pPr>
            <w:r w:rsidRPr="00EB775F">
              <w:rPr>
                <w:rFonts w:ascii="Arial" w:hAnsi="Arial" w:cs="Arial"/>
                <w:color w:val="404040" w:themeColor="text1" w:themeTint="BF"/>
                <w:sz w:val="24"/>
                <w:szCs w:val="36"/>
              </w:rPr>
              <w:t xml:space="preserve">&gt; Consecuencias (contaminación y medio de comunicación). </w:t>
            </w:r>
          </w:p>
          <w:p w14:paraId="01C653F8" w14:textId="10AC2C9A" w:rsidR="00EB775F" w:rsidRPr="00411B14" w:rsidRDefault="00EB775F" w:rsidP="00B37233">
            <w:pPr>
              <w:spacing w:after="0" w:line="240" w:lineRule="auto"/>
              <w:rPr>
                <w:rFonts w:ascii="Arial" w:hAnsi="Arial" w:cs="Arial"/>
                <w:color w:val="404040" w:themeColor="text1" w:themeTint="BF"/>
                <w:sz w:val="24"/>
                <w:szCs w:val="36"/>
              </w:rPr>
            </w:pPr>
            <w:r w:rsidRPr="00EB775F">
              <w:rPr>
                <w:rFonts w:ascii="Arial" w:hAnsi="Arial" w:cs="Arial"/>
                <w:color w:val="404040" w:themeColor="text1" w:themeTint="BF"/>
                <w:sz w:val="24"/>
                <w:szCs w:val="36"/>
              </w:rPr>
              <w:t>&gt; Aplicaciones tecnológicas (ecógrafo, sonar y estetoscopio, entretención, entre otras)</w:t>
            </w:r>
            <w:r w:rsidR="00C90851">
              <w:rPr>
                <w:rFonts w:ascii="Arial" w:hAnsi="Arial" w:cs="Arial"/>
                <w:color w:val="404040" w:themeColor="text1" w:themeTint="BF"/>
                <w:sz w:val="24"/>
                <w:szCs w:val="36"/>
              </w:rPr>
              <w:t xml:space="preserve"> l</w:t>
            </w:r>
            <w:r w:rsidR="00627D23" w:rsidRPr="00627D23">
              <w:rPr>
                <w:rFonts w:ascii="Arial" w:hAnsi="Arial" w:cs="Arial"/>
                <w:color w:val="404040" w:themeColor="text1" w:themeTint="BF"/>
                <w:sz w:val="24"/>
                <w:szCs w:val="36"/>
              </w:rPr>
              <w:t xml:space="preserve">os criterios para clasificarlas (mecánicas, </w:t>
            </w:r>
            <w:r w:rsidR="00627D23" w:rsidRPr="00627D23">
              <w:rPr>
                <w:rFonts w:ascii="Arial" w:hAnsi="Arial" w:cs="Arial"/>
                <w:color w:val="404040" w:themeColor="text1" w:themeTint="BF"/>
                <w:sz w:val="24"/>
                <w:szCs w:val="36"/>
              </w:rPr>
              <w:lastRenderedPageBreak/>
              <w:t>electromagnéticas, transversales, longitudinales, superficiales).</w:t>
            </w:r>
          </w:p>
        </w:tc>
        <w:tc>
          <w:tcPr>
            <w:tcW w:w="3271" w:type="pct"/>
          </w:tcPr>
          <w:p w14:paraId="308FFA02" w14:textId="77777777" w:rsidR="00411B14" w:rsidRDefault="00411B14" w:rsidP="00411B14">
            <w:pPr>
              <w:spacing w:after="0" w:line="240" w:lineRule="auto"/>
              <w:rPr>
                <w:rFonts w:ascii="Arial" w:hAnsi="Arial" w:cs="Arial"/>
                <w:b/>
                <w:bCs/>
                <w:color w:val="404040" w:themeColor="text1" w:themeTint="BF"/>
                <w:sz w:val="24"/>
                <w:szCs w:val="36"/>
              </w:rPr>
            </w:pPr>
            <w:r w:rsidRPr="00411B14">
              <w:rPr>
                <w:rFonts w:ascii="Arial" w:hAnsi="Arial" w:cs="Arial"/>
                <w:b/>
                <w:bCs/>
                <w:color w:val="404040" w:themeColor="text1" w:themeTint="BF"/>
                <w:sz w:val="24"/>
                <w:szCs w:val="36"/>
              </w:rPr>
              <w:lastRenderedPageBreak/>
              <w:t xml:space="preserve">Propósito de la Unidad </w:t>
            </w:r>
          </w:p>
          <w:p w14:paraId="7EA4A80E" w14:textId="77777777" w:rsidR="00627D23" w:rsidRPr="00411B14" w:rsidRDefault="00627D23" w:rsidP="00411B14">
            <w:pPr>
              <w:spacing w:after="0" w:line="240" w:lineRule="auto"/>
              <w:rPr>
                <w:rFonts w:ascii="Arial" w:hAnsi="Arial" w:cs="Arial"/>
                <w:b/>
                <w:color w:val="404040" w:themeColor="text1" w:themeTint="BF"/>
                <w:sz w:val="24"/>
                <w:szCs w:val="36"/>
              </w:rPr>
            </w:pPr>
          </w:p>
          <w:p w14:paraId="3A88B45F" w14:textId="58242B79" w:rsidR="00627D23" w:rsidRPr="00627D23" w:rsidRDefault="00627D23" w:rsidP="00627D23">
            <w:pPr>
              <w:spacing w:after="0" w:line="240" w:lineRule="auto"/>
              <w:rPr>
                <w:rFonts w:ascii="Arial" w:hAnsi="Arial" w:cs="Arial"/>
                <w:color w:val="404040" w:themeColor="text1" w:themeTint="BF"/>
                <w:sz w:val="24"/>
                <w:szCs w:val="36"/>
              </w:rPr>
            </w:pPr>
            <w:r w:rsidRPr="00627D23">
              <w:rPr>
                <w:rFonts w:ascii="Arial" w:hAnsi="Arial" w:cs="Arial"/>
                <w:color w:val="404040" w:themeColor="text1" w:themeTint="BF"/>
                <w:sz w:val="24"/>
                <w:szCs w:val="36"/>
              </w:rPr>
              <w:t>Se pretende que los estudiantes comprendan las diferencias entre los fenómenos ondulatorios y los no ondulatorios (o corpusculares); que los identifiquen en la naturaleza y conozcan las principales características de las ondas y diferentes maneras en que se nos presentan. Se aborda el sonido y los fenómenos relacionados con él; se espera que diferencien las nociones de intensidad, tono y timbre; que comprendan que su rapidez varía según el medio en que se propague y que identifiquen emisores, medios y receptores. En relación con los fenómenos en los que participa el sonido, se busca que analicen y experimenten con la reflexión, la refracción, la absorción, la difracción, la interferencia, las pulsaciones, la resonancia y el efecto Doppler. Que sean capaces de identificar auditivamente las características del sonido y los fenómenos asociados a él; conocer aplicaciones científicas y tecnológicas del sonido (como el ecógrafo, el sonar y</w:t>
            </w:r>
            <w:r>
              <w:rPr>
                <w:rFonts w:ascii="Arial" w:hAnsi="Arial" w:cs="Arial"/>
                <w:color w:val="404040" w:themeColor="text1" w:themeTint="BF"/>
                <w:sz w:val="24"/>
                <w:szCs w:val="36"/>
              </w:rPr>
              <w:t xml:space="preserve"> </w:t>
            </w:r>
            <w:r w:rsidRPr="00627D23">
              <w:rPr>
                <w:rFonts w:ascii="Arial" w:hAnsi="Arial" w:cs="Arial"/>
                <w:color w:val="404040" w:themeColor="text1" w:themeTint="BF"/>
                <w:sz w:val="24"/>
                <w:szCs w:val="36"/>
              </w:rPr>
              <w:t>el estetoscopio, entre otros) y explicarlas aplicando el modelo ondulatorio para el caso del sonido. Las principales habilidades que se refuerzan en esta unidad son las de planificar investigaciones experimentales y/o no experimentales de problemas científicos relacionados con las ondas y el sonido; procesar y analizar las evidencias obtenidas por medio del uso, adaptación y/o creación de modelos, y comunicar los resultados de investigaciones por diferentes medios.</w:t>
            </w:r>
          </w:p>
          <w:p w14:paraId="5AD9254C" w14:textId="4B3F1704" w:rsidR="00411B14" w:rsidRPr="00411B14" w:rsidRDefault="00627D23" w:rsidP="00627D23">
            <w:pPr>
              <w:spacing w:after="0" w:line="240" w:lineRule="auto"/>
              <w:rPr>
                <w:rFonts w:ascii="Arial" w:hAnsi="Arial" w:cs="Arial"/>
                <w:color w:val="404040" w:themeColor="text1" w:themeTint="BF"/>
                <w:sz w:val="24"/>
                <w:szCs w:val="36"/>
              </w:rPr>
            </w:pPr>
            <w:r w:rsidRPr="00627D23">
              <w:rPr>
                <w:rFonts w:ascii="Arial" w:hAnsi="Arial" w:cs="Arial"/>
                <w:color w:val="404040" w:themeColor="text1" w:themeTint="BF"/>
                <w:sz w:val="24"/>
                <w:szCs w:val="36"/>
              </w:rPr>
              <w:t>Con el desarrollo de la unidad se espera que continúen construyendo grandes ideas científicas (ver anexo 2) que les permitan comprender que las ondas son una forma de transmitir energía, como ocurre con las ondas sonoras, y también una manifestación de la conservación de la energía en el Universo (GI 6). Además, se busca que las y los estudiantes entiendan que el sonido es una necesidad de muchos organismos, pues les permite satisfacer necesidades y responder al medioambi</w:t>
            </w:r>
            <w:r w:rsidR="00FA3A1C">
              <w:rPr>
                <w:rFonts w:ascii="Arial" w:hAnsi="Arial" w:cs="Arial"/>
                <w:color w:val="404040" w:themeColor="text1" w:themeTint="BF"/>
                <w:sz w:val="24"/>
                <w:szCs w:val="36"/>
              </w:rPr>
              <w:t>ente en que se desenvuelven</w:t>
            </w:r>
            <w:r w:rsidRPr="00627D23">
              <w:rPr>
                <w:rFonts w:ascii="Arial" w:hAnsi="Arial" w:cs="Arial"/>
                <w:color w:val="404040" w:themeColor="text1" w:themeTint="BF"/>
                <w:sz w:val="24"/>
                <w:szCs w:val="36"/>
              </w:rPr>
              <w:t>.</w:t>
            </w:r>
          </w:p>
        </w:tc>
      </w:tr>
      <w:tr w:rsidR="00411B14" w:rsidRPr="00411B14" w14:paraId="4CAA0066" w14:textId="77777777" w:rsidTr="00C90851">
        <w:trPr>
          <w:trHeight w:val="1256"/>
        </w:trPr>
        <w:tc>
          <w:tcPr>
            <w:tcW w:w="5000" w:type="pct"/>
            <w:gridSpan w:val="2"/>
          </w:tcPr>
          <w:p w14:paraId="4DE88B02" w14:textId="7775B9C0" w:rsidR="00411B14" w:rsidRPr="00411B14" w:rsidRDefault="00411B14" w:rsidP="00411B14">
            <w:pPr>
              <w:spacing w:after="0" w:line="240" w:lineRule="auto"/>
              <w:rPr>
                <w:rFonts w:ascii="Arial" w:hAnsi="Arial" w:cs="Arial"/>
                <w:b/>
                <w:color w:val="404040" w:themeColor="text1" w:themeTint="BF"/>
                <w:sz w:val="24"/>
                <w:szCs w:val="36"/>
              </w:rPr>
            </w:pPr>
            <w:r w:rsidRPr="00411B14">
              <w:rPr>
                <w:rFonts w:ascii="Arial" w:hAnsi="Arial" w:cs="Arial"/>
                <w:b/>
                <w:bCs/>
                <w:color w:val="404040" w:themeColor="text1" w:themeTint="BF"/>
                <w:sz w:val="24"/>
                <w:szCs w:val="36"/>
              </w:rPr>
              <w:t>Gran</w:t>
            </w:r>
            <w:r w:rsidR="00627D23">
              <w:rPr>
                <w:rFonts w:ascii="Arial" w:hAnsi="Arial" w:cs="Arial"/>
                <w:b/>
                <w:bCs/>
                <w:color w:val="404040" w:themeColor="text1" w:themeTint="BF"/>
                <w:sz w:val="24"/>
                <w:szCs w:val="36"/>
              </w:rPr>
              <w:t>des</w:t>
            </w:r>
            <w:r w:rsidRPr="00411B14">
              <w:rPr>
                <w:rFonts w:ascii="Arial" w:hAnsi="Arial" w:cs="Arial"/>
                <w:b/>
                <w:bCs/>
                <w:color w:val="404040" w:themeColor="text1" w:themeTint="BF"/>
                <w:sz w:val="24"/>
                <w:szCs w:val="36"/>
              </w:rPr>
              <w:t xml:space="preserve"> idea</w:t>
            </w:r>
            <w:r w:rsidR="00627D23">
              <w:rPr>
                <w:rFonts w:ascii="Arial" w:hAnsi="Arial" w:cs="Arial"/>
                <w:b/>
                <w:bCs/>
                <w:color w:val="404040" w:themeColor="text1" w:themeTint="BF"/>
                <w:sz w:val="24"/>
                <w:szCs w:val="36"/>
              </w:rPr>
              <w:t>s</w:t>
            </w:r>
            <w:r w:rsidRPr="00411B14">
              <w:rPr>
                <w:rFonts w:ascii="Arial" w:hAnsi="Arial" w:cs="Arial"/>
                <w:b/>
                <w:bCs/>
                <w:color w:val="404040" w:themeColor="text1" w:themeTint="BF"/>
                <w:sz w:val="24"/>
                <w:szCs w:val="36"/>
              </w:rPr>
              <w:t xml:space="preserve">  </w:t>
            </w:r>
          </w:p>
          <w:p w14:paraId="1329D9E4" w14:textId="739E6D87" w:rsidR="00627D23" w:rsidRDefault="00627D23" w:rsidP="00FA3A1C">
            <w:pPr>
              <w:spacing w:after="0" w:line="240" w:lineRule="auto"/>
              <w:rPr>
                <w:rFonts w:ascii="Arial" w:hAnsi="Arial" w:cs="Arial"/>
                <w:color w:val="404040" w:themeColor="text1" w:themeTint="BF"/>
                <w:sz w:val="24"/>
                <w:szCs w:val="36"/>
              </w:rPr>
            </w:pPr>
            <w:r>
              <w:rPr>
                <w:rFonts w:ascii="Arial" w:hAnsi="Arial" w:cs="Arial"/>
                <w:color w:val="404040" w:themeColor="text1" w:themeTint="BF"/>
                <w:sz w:val="24"/>
                <w:szCs w:val="36"/>
              </w:rPr>
              <w:t>GI.6</w:t>
            </w:r>
            <w:r w:rsidR="00411B14" w:rsidRPr="00411B14">
              <w:rPr>
                <w:rFonts w:ascii="Arial" w:hAnsi="Arial" w:cs="Arial"/>
                <w:color w:val="404040" w:themeColor="text1" w:themeTint="BF"/>
                <w:sz w:val="24"/>
                <w:szCs w:val="36"/>
              </w:rPr>
              <w:t xml:space="preserve"> </w:t>
            </w:r>
            <w:r w:rsidR="00FA3A1C" w:rsidRPr="00FA3A1C">
              <w:rPr>
                <w:rFonts w:ascii="Arial" w:hAnsi="Arial" w:cs="Arial"/>
                <w:color w:val="404040" w:themeColor="text1" w:themeTint="BF"/>
                <w:sz w:val="24"/>
                <w:szCs w:val="36"/>
              </w:rPr>
              <w:t>La cantidad de energía en el Universo permanece</w:t>
            </w:r>
            <w:r w:rsidR="00FA3A1C">
              <w:rPr>
                <w:rFonts w:ascii="Arial" w:hAnsi="Arial" w:cs="Arial"/>
                <w:color w:val="404040" w:themeColor="text1" w:themeTint="BF"/>
                <w:sz w:val="24"/>
                <w:szCs w:val="36"/>
              </w:rPr>
              <w:t xml:space="preserve"> </w:t>
            </w:r>
            <w:r w:rsidR="00FA3A1C" w:rsidRPr="00FA3A1C">
              <w:rPr>
                <w:rFonts w:ascii="Arial" w:hAnsi="Arial" w:cs="Arial"/>
                <w:color w:val="404040" w:themeColor="text1" w:themeTint="BF"/>
                <w:sz w:val="24"/>
                <w:szCs w:val="36"/>
              </w:rPr>
              <w:t>constante.</w:t>
            </w:r>
            <w:r w:rsidRPr="00627D23">
              <w:rPr>
                <w:rFonts w:ascii="Arial" w:hAnsi="Arial" w:cs="Arial"/>
                <w:color w:val="404040" w:themeColor="text1" w:themeTint="BF"/>
                <w:sz w:val="24"/>
                <w:szCs w:val="36"/>
              </w:rPr>
              <w:t xml:space="preserve"> </w:t>
            </w:r>
          </w:p>
          <w:p w14:paraId="6FF2B22B" w14:textId="04D36206" w:rsidR="00411B14" w:rsidRPr="00FA3A1C" w:rsidRDefault="00FA3A1C" w:rsidP="00FA3A1C">
            <w:pPr>
              <w:spacing w:after="0" w:line="240" w:lineRule="auto"/>
              <w:rPr>
                <w:rFonts w:ascii="Arial" w:hAnsi="Arial" w:cs="Arial"/>
                <w:color w:val="404040" w:themeColor="text1" w:themeTint="BF"/>
                <w:sz w:val="24"/>
                <w:szCs w:val="36"/>
              </w:rPr>
            </w:pPr>
            <w:r>
              <w:rPr>
                <w:rFonts w:ascii="Arial" w:hAnsi="Arial" w:cs="Arial"/>
                <w:color w:val="404040" w:themeColor="text1" w:themeTint="BF"/>
                <w:sz w:val="24"/>
                <w:szCs w:val="36"/>
              </w:rPr>
              <w:t>GI.</w:t>
            </w:r>
            <w:r w:rsidR="00627D23">
              <w:rPr>
                <w:rFonts w:ascii="Arial" w:hAnsi="Arial" w:cs="Arial"/>
                <w:color w:val="404040" w:themeColor="text1" w:themeTint="BF"/>
                <w:sz w:val="24"/>
                <w:szCs w:val="36"/>
              </w:rPr>
              <w:t>1</w:t>
            </w:r>
            <w:r>
              <w:rPr>
                <w:rFonts w:ascii="Arial" w:hAnsi="Arial" w:cs="Arial"/>
                <w:color w:val="404040" w:themeColor="text1" w:themeTint="BF"/>
                <w:sz w:val="24"/>
                <w:szCs w:val="36"/>
              </w:rPr>
              <w:t xml:space="preserve"> </w:t>
            </w:r>
            <w:r w:rsidRPr="00FA3A1C">
              <w:rPr>
                <w:rFonts w:ascii="Arial" w:hAnsi="Arial" w:cs="Arial"/>
                <w:color w:val="404040" w:themeColor="text1" w:themeTint="BF"/>
                <w:sz w:val="24"/>
                <w:szCs w:val="36"/>
              </w:rPr>
              <w:t>Los organismos tienen estructuras y realizan</w:t>
            </w:r>
            <w:r>
              <w:rPr>
                <w:rFonts w:ascii="Arial" w:hAnsi="Arial" w:cs="Arial"/>
                <w:color w:val="404040" w:themeColor="text1" w:themeTint="BF"/>
                <w:sz w:val="24"/>
                <w:szCs w:val="36"/>
              </w:rPr>
              <w:t xml:space="preserve"> </w:t>
            </w:r>
            <w:r w:rsidRPr="00FA3A1C">
              <w:rPr>
                <w:rFonts w:ascii="Arial" w:hAnsi="Arial" w:cs="Arial"/>
                <w:color w:val="404040" w:themeColor="text1" w:themeTint="BF"/>
                <w:sz w:val="24"/>
                <w:szCs w:val="36"/>
              </w:rPr>
              <w:t>procesos pa</w:t>
            </w:r>
            <w:r>
              <w:rPr>
                <w:rFonts w:ascii="Arial" w:hAnsi="Arial" w:cs="Arial"/>
                <w:color w:val="404040" w:themeColor="text1" w:themeTint="BF"/>
                <w:sz w:val="24"/>
                <w:szCs w:val="36"/>
              </w:rPr>
              <w:t xml:space="preserve">ra satisfacer sus necesidades y </w:t>
            </w:r>
            <w:r w:rsidRPr="00FA3A1C">
              <w:rPr>
                <w:rFonts w:ascii="Arial" w:hAnsi="Arial" w:cs="Arial"/>
                <w:color w:val="404040" w:themeColor="text1" w:themeTint="BF"/>
                <w:sz w:val="24"/>
                <w:szCs w:val="36"/>
              </w:rPr>
              <w:t>responder al medioambiente.</w:t>
            </w:r>
          </w:p>
        </w:tc>
      </w:tr>
      <w:tr w:rsidR="005A1032" w:rsidRPr="00411B14" w14:paraId="393F1656" w14:textId="77777777" w:rsidTr="00C90851">
        <w:trPr>
          <w:trHeight w:val="2124"/>
        </w:trPr>
        <w:tc>
          <w:tcPr>
            <w:tcW w:w="5000" w:type="pct"/>
            <w:gridSpan w:val="2"/>
          </w:tcPr>
          <w:p w14:paraId="70B865F6" w14:textId="5FAE262A" w:rsidR="005A1032" w:rsidRPr="005A1032" w:rsidRDefault="005A1032" w:rsidP="005A1032">
            <w:pPr>
              <w:spacing w:after="0" w:line="240" w:lineRule="auto"/>
              <w:rPr>
                <w:rFonts w:ascii="Arial" w:hAnsi="Arial" w:cs="Arial"/>
                <w:b/>
                <w:bCs/>
                <w:color w:val="404040" w:themeColor="text1" w:themeTint="BF"/>
                <w:sz w:val="24"/>
                <w:szCs w:val="36"/>
              </w:rPr>
            </w:pPr>
            <w:r>
              <w:rPr>
                <w:rFonts w:ascii="Arial" w:hAnsi="Arial" w:cs="Arial"/>
                <w:b/>
                <w:bCs/>
                <w:color w:val="404040" w:themeColor="text1" w:themeTint="BF"/>
                <w:sz w:val="24"/>
                <w:szCs w:val="36"/>
              </w:rPr>
              <w:t>Preguntas esenciales</w:t>
            </w:r>
          </w:p>
          <w:p w14:paraId="4212A0C3" w14:textId="0FDF6A22" w:rsidR="005C2C37" w:rsidRDefault="00FA3A1C" w:rsidP="00FA3A1C">
            <w:pPr>
              <w:spacing w:after="0" w:line="240" w:lineRule="auto"/>
              <w:rPr>
                <w:rFonts w:ascii="Arial" w:hAnsi="Arial" w:cs="Arial"/>
                <w:bCs/>
                <w:color w:val="404040" w:themeColor="text1" w:themeTint="BF"/>
                <w:sz w:val="24"/>
                <w:szCs w:val="36"/>
              </w:rPr>
            </w:pPr>
            <w:r>
              <w:rPr>
                <w:rFonts w:ascii="Arial" w:hAnsi="Arial" w:cs="Arial"/>
                <w:bCs/>
                <w:color w:val="404040" w:themeColor="text1" w:themeTint="BF"/>
                <w:sz w:val="24"/>
                <w:szCs w:val="36"/>
              </w:rPr>
              <w:t>¿</w:t>
            </w:r>
            <w:r w:rsidR="005C2C37">
              <w:rPr>
                <w:rFonts w:ascii="Arial" w:hAnsi="Arial" w:cs="Arial"/>
                <w:bCs/>
                <w:color w:val="404040" w:themeColor="text1" w:themeTint="BF"/>
                <w:sz w:val="24"/>
                <w:szCs w:val="36"/>
              </w:rPr>
              <w:t xml:space="preserve">Qué son las ondas y cómo se </w:t>
            </w:r>
            <w:r w:rsidR="00461F31">
              <w:rPr>
                <w:rFonts w:ascii="Arial" w:hAnsi="Arial" w:cs="Arial"/>
                <w:bCs/>
                <w:color w:val="404040" w:themeColor="text1" w:themeTint="BF"/>
                <w:sz w:val="24"/>
                <w:szCs w:val="36"/>
              </w:rPr>
              <w:t>generan</w:t>
            </w:r>
            <w:r w:rsidR="005C2C37">
              <w:rPr>
                <w:rFonts w:ascii="Arial" w:hAnsi="Arial" w:cs="Arial"/>
                <w:bCs/>
                <w:color w:val="404040" w:themeColor="text1" w:themeTint="BF"/>
                <w:sz w:val="24"/>
                <w:szCs w:val="36"/>
              </w:rPr>
              <w:t>?</w:t>
            </w:r>
          </w:p>
          <w:p w14:paraId="62EBDB59" w14:textId="36FB047B" w:rsidR="005C2C37" w:rsidRDefault="005C2C37" w:rsidP="00FA3A1C">
            <w:pPr>
              <w:spacing w:after="0" w:line="240" w:lineRule="auto"/>
              <w:rPr>
                <w:rFonts w:ascii="Arial" w:hAnsi="Arial" w:cs="Arial"/>
                <w:bCs/>
                <w:color w:val="404040" w:themeColor="text1" w:themeTint="BF"/>
                <w:sz w:val="24"/>
                <w:szCs w:val="36"/>
              </w:rPr>
            </w:pPr>
            <w:r>
              <w:rPr>
                <w:rFonts w:ascii="Arial" w:hAnsi="Arial" w:cs="Arial"/>
                <w:bCs/>
                <w:color w:val="404040" w:themeColor="text1" w:themeTint="BF"/>
                <w:sz w:val="24"/>
                <w:szCs w:val="36"/>
              </w:rPr>
              <w:t>¿</w:t>
            </w:r>
            <w:r w:rsidR="00FA3A1C">
              <w:rPr>
                <w:rFonts w:ascii="Arial" w:hAnsi="Arial" w:cs="Arial"/>
                <w:bCs/>
                <w:color w:val="404040" w:themeColor="text1" w:themeTint="BF"/>
                <w:sz w:val="24"/>
                <w:szCs w:val="36"/>
              </w:rPr>
              <w:t>Cómo transmiten energía las ondas?</w:t>
            </w:r>
            <w:r>
              <w:t xml:space="preserve"> </w:t>
            </w:r>
          </w:p>
          <w:p w14:paraId="2270211B" w14:textId="497FF3FB" w:rsidR="00FA3A1C" w:rsidRDefault="00FA3A1C" w:rsidP="00FA3A1C">
            <w:pPr>
              <w:spacing w:after="0" w:line="240" w:lineRule="auto"/>
              <w:rPr>
                <w:rFonts w:ascii="Arial" w:hAnsi="Arial" w:cs="Arial"/>
                <w:bCs/>
                <w:color w:val="404040" w:themeColor="text1" w:themeTint="BF"/>
                <w:sz w:val="24"/>
                <w:szCs w:val="36"/>
              </w:rPr>
            </w:pPr>
            <w:r>
              <w:rPr>
                <w:rFonts w:ascii="Arial" w:hAnsi="Arial" w:cs="Arial"/>
                <w:bCs/>
                <w:color w:val="404040" w:themeColor="text1" w:themeTint="BF"/>
                <w:sz w:val="24"/>
                <w:szCs w:val="36"/>
              </w:rPr>
              <w:t>¿Cómo afectan las ondas en la vida cotidiana?</w:t>
            </w:r>
            <w:r w:rsidR="005A1032" w:rsidRPr="005A1032">
              <w:rPr>
                <w:rFonts w:ascii="Arial" w:hAnsi="Arial" w:cs="Arial"/>
                <w:bCs/>
                <w:color w:val="404040" w:themeColor="text1" w:themeTint="BF"/>
                <w:sz w:val="24"/>
                <w:szCs w:val="36"/>
              </w:rPr>
              <w:t xml:space="preserve"> </w:t>
            </w:r>
          </w:p>
          <w:p w14:paraId="76543112" w14:textId="0E085DB5" w:rsidR="00FA3A1C" w:rsidRDefault="00FA3A1C" w:rsidP="00FA3A1C">
            <w:pPr>
              <w:spacing w:after="0" w:line="240" w:lineRule="auto"/>
              <w:rPr>
                <w:rFonts w:ascii="Arial" w:hAnsi="Arial" w:cs="Arial"/>
                <w:bCs/>
                <w:color w:val="404040" w:themeColor="text1" w:themeTint="BF"/>
                <w:sz w:val="24"/>
                <w:szCs w:val="36"/>
              </w:rPr>
            </w:pPr>
            <w:r>
              <w:rPr>
                <w:rFonts w:ascii="Arial" w:hAnsi="Arial" w:cs="Arial"/>
                <w:bCs/>
                <w:color w:val="404040" w:themeColor="text1" w:themeTint="BF"/>
                <w:sz w:val="24"/>
                <w:szCs w:val="36"/>
              </w:rPr>
              <w:t>¿Cómo podemos aprovechar la energía de las ondas para nuestra vida y el entorno?</w:t>
            </w:r>
          </w:p>
          <w:p w14:paraId="4DAC34E1" w14:textId="77777777" w:rsidR="00EB775F" w:rsidRDefault="00EB775F" w:rsidP="00B84578">
            <w:pPr>
              <w:spacing w:after="0" w:line="240" w:lineRule="auto"/>
              <w:rPr>
                <w:rFonts w:ascii="Arial" w:hAnsi="Arial" w:cs="Arial"/>
                <w:bCs/>
                <w:color w:val="404040" w:themeColor="text1" w:themeTint="BF"/>
                <w:sz w:val="24"/>
                <w:szCs w:val="36"/>
              </w:rPr>
            </w:pPr>
            <w:r>
              <w:rPr>
                <w:rFonts w:ascii="Arial" w:hAnsi="Arial" w:cs="Arial"/>
                <w:bCs/>
                <w:color w:val="404040" w:themeColor="text1" w:themeTint="BF"/>
                <w:sz w:val="24"/>
                <w:szCs w:val="36"/>
              </w:rPr>
              <w:t>¿Cómo afecta el sonido a nuestras vidas?</w:t>
            </w:r>
          </w:p>
          <w:p w14:paraId="6A4D799B" w14:textId="607141CB" w:rsidR="005C2C37" w:rsidRPr="00FA3A1C" w:rsidRDefault="005C2C37" w:rsidP="00B37233">
            <w:pPr>
              <w:spacing w:after="0" w:line="240" w:lineRule="auto"/>
              <w:rPr>
                <w:rFonts w:ascii="Arial" w:hAnsi="Arial" w:cs="Arial"/>
                <w:bCs/>
                <w:color w:val="404040" w:themeColor="text1" w:themeTint="BF"/>
                <w:sz w:val="24"/>
                <w:szCs w:val="36"/>
              </w:rPr>
            </w:pPr>
            <w:r w:rsidRPr="00FA3A1C">
              <w:rPr>
                <w:rFonts w:ascii="Arial" w:hAnsi="Arial" w:cs="Arial"/>
                <w:bCs/>
                <w:color w:val="404040" w:themeColor="text1" w:themeTint="BF"/>
                <w:sz w:val="24"/>
                <w:szCs w:val="36"/>
              </w:rPr>
              <w:t>¿</w:t>
            </w:r>
            <w:r>
              <w:rPr>
                <w:rFonts w:ascii="Arial" w:hAnsi="Arial" w:cs="Arial"/>
                <w:bCs/>
                <w:color w:val="404040" w:themeColor="text1" w:themeTint="BF"/>
                <w:sz w:val="24"/>
                <w:szCs w:val="36"/>
              </w:rPr>
              <w:t xml:space="preserve">De qué formas </w:t>
            </w:r>
            <w:r w:rsidRPr="00FA3A1C">
              <w:rPr>
                <w:rFonts w:ascii="Arial" w:hAnsi="Arial" w:cs="Arial"/>
                <w:bCs/>
                <w:color w:val="404040" w:themeColor="text1" w:themeTint="BF"/>
                <w:sz w:val="24"/>
                <w:szCs w:val="36"/>
              </w:rPr>
              <w:t>se puede propagar</w:t>
            </w:r>
            <w:r>
              <w:rPr>
                <w:rFonts w:ascii="Arial" w:hAnsi="Arial" w:cs="Arial"/>
                <w:bCs/>
                <w:color w:val="404040" w:themeColor="text1" w:themeTint="BF"/>
                <w:sz w:val="24"/>
                <w:szCs w:val="36"/>
              </w:rPr>
              <w:t xml:space="preserve"> </w:t>
            </w:r>
            <w:r w:rsidRPr="00FA3A1C">
              <w:rPr>
                <w:rFonts w:ascii="Arial" w:hAnsi="Arial" w:cs="Arial"/>
                <w:bCs/>
                <w:color w:val="404040" w:themeColor="text1" w:themeTint="BF"/>
                <w:sz w:val="24"/>
                <w:szCs w:val="36"/>
              </w:rPr>
              <w:t>la energía en el Universo?</w:t>
            </w:r>
          </w:p>
        </w:tc>
      </w:tr>
    </w:tbl>
    <w:p w14:paraId="4A56081A" w14:textId="3F6E40A9" w:rsidR="0003100C" w:rsidRDefault="00610EEA" w:rsidP="00FA3A1C">
      <w:pPr>
        <w:spacing w:after="0" w:line="240" w:lineRule="auto"/>
        <w:rPr>
          <w:rFonts w:ascii="Arial" w:hAnsi="Arial" w:cs="Arial"/>
          <w:color w:val="404040" w:themeColor="text1" w:themeTint="BF"/>
        </w:rPr>
      </w:pPr>
      <w:r>
        <w:rPr>
          <w:rFonts w:ascii="Arial" w:hAnsi="Arial" w:cs="Arial"/>
          <w:color w:val="404040" w:themeColor="text1" w:themeTint="BF"/>
        </w:rPr>
        <w:t xml:space="preserve">  </w:t>
      </w:r>
    </w:p>
    <w:p w14:paraId="14CC4163" w14:textId="77777777" w:rsidR="00FA3A1C" w:rsidRDefault="00FA3A1C" w:rsidP="00FA3A1C">
      <w:pPr>
        <w:spacing w:after="0" w:line="240" w:lineRule="auto"/>
        <w:rPr>
          <w:rFonts w:ascii="Arial" w:hAnsi="Arial" w:cs="Arial"/>
          <w:color w:val="404040" w:themeColor="text1" w:themeTint="BF"/>
        </w:rPr>
      </w:pPr>
    </w:p>
    <w:p w14:paraId="15C9782B" w14:textId="77777777" w:rsidR="00311018" w:rsidRDefault="00311018" w:rsidP="00FA3A1C">
      <w:pPr>
        <w:spacing w:after="0" w:line="240" w:lineRule="auto"/>
        <w:rPr>
          <w:rFonts w:ascii="Arial" w:hAnsi="Arial" w:cs="Arial"/>
          <w:color w:val="404040" w:themeColor="text1" w:themeTint="BF"/>
        </w:rPr>
      </w:pPr>
    </w:p>
    <w:p w14:paraId="6D13CBEE" w14:textId="65B5572F" w:rsidR="00311018" w:rsidRPr="00DC2FBC" w:rsidRDefault="00311018" w:rsidP="00FA3A1C">
      <w:pPr>
        <w:spacing w:after="0" w:line="240" w:lineRule="auto"/>
        <w:rPr>
          <w:rFonts w:ascii="Arial" w:hAnsi="Arial" w:cs="Arial"/>
          <w:color w:val="404040" w:themeColor="text1" w:themeTint="BF"/>
        </w:rPr>
      </w:pPr>
    </w:p>
    <w:sectPr w:rsidR="00311018" w:rsidRPr="00DC2FBC" w:rsidSect="00494FFD">
      <w:headerReference w:type="even" r:id="rId8"/>
      <w:headerReference w:type="default" r:id="rId9"/>
      <w:footerReference w:type="even" r:id="rId10"/>
      <w:footerReference w:type="default" r:id="rId11"/>
      <w:headerReference w:type="first" r:id="rId12"/>
      <w:footerReference w:type="first" r:id="rId13"/>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C57BF" w14:textId="77777777" w:rsidR="0017127F" w:rsidRDefault="0017127F" w:rsidP="00BD016A">
      <w:pPr>
        <w:spacing w:after="0" w:line="240" w:lineRule="auto"/>
      </w:pPr>
      <w:r>
        <w:separator/>
      </w:r>
    </w:p>
  </w:endnote>
  <w:endnote w:type="continuationSeparator" w:id="0">
    <w:p w14:paraId="6CF41FC6" w14:textId="77777777" w:rsidR="0017127F" w:rsidRDefault="0017127F"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ilec">
    <w:altName w:val="Calibri"/>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62769" w14:textId="77777777" w:rsidR="004C1785" w:rsidRDefault="004C178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9D090" w14:textId="77777777" w:rsidR="004C1785" w:rsidRDefault="004C178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F27D3" w14:textId="77777777" w:rsidR="004C1785" w:rsidRDefault="004C17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8DEB3" w14:textId="77777777" w:rsidR="0017127F" w:rsidRDefault="0017127F" w:rsidP="00BD016A">
      <w:pPr>
        <w:spacing w:after="0" w:line="240" w:lineRule="auto"/>
      </w:pPr>
      <w:r>
        <w:separator/>
      </w:r>
    </w:p>
  </w:footnote>
  <w:footnote w:type="continuationSeparator" w:id="0">
    <w:p w14:paraId="13B26D50" w14:textId="77777777" w:rsidR="0017127F" w:rsidRDefault="0017127F"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45355" w14:textId="77777777" w:rsidR="0067026A" w:rsidRDefault="0067026A">
    <w:pPr>
      <w:pStyle w:val="Encabezado"/>
    </w:pPr>
    <w:r>
      <w:rPr>
        <w:noProof/>
        <w:u w:val="single"/>
        <w:lang w:val="en-U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32E97"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5C25" w14:textId="2D2BDEE5" w:rsidR="0067026A" w:rsidRPr="00494FFD" w:rsidRDefault="00310A3B" w:rsidP="00494FFD">
    <w:pPr>
      <w:pStyle w:val="Encabezado"/>
      <w:rPr>
        <w:sz w:val="32"/>
        <w:szCs w:val="32"/>
      </w:rPr>
    </w:pPr>
    <w:r>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76672" behindDoc="0" locked="0" layoutInCell="1" allowOverlap="1" wp14:anchorId="0712B05E" wp14:editId="7443D74A">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1E1995" w14:textId="7C8789B6" w:rsidR="00310A3B" w:rsidRPr="00310A3B" w:rsidRDefault="00310A3B" w:rsidP="00310A3B">
                          <w:pPr>
                            <w:rPr>
                              <w:rFonts w:ascii="Arial" w:hAnsi="Arial" w:cs="Arial"/>
                              <w:b/>
                              <w:color w:val="FFFFFF" w:themeColor="background1"/>
                              <w:sz w:val="20"/>
                              <w:szCs w:val="20"/>
                            </w:rPr>
                          </w:pPr>
                          <w:bookmarkStart w:id="0" w:name="_GoBack"/>
                          <w:bookmarkEnd w:id="0"/>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2B05E" id="_x0000_t202" coordsize="21600,21600" o:spt="202" path="m,l,21600r21600,l21600,xe">
              <v:stroke joinstyle="miter"/>
              <v:path gradientshapeok="t" o:connecttype="rect"/>
            </v:shapetype>
            <v:shape id="Text Box 19" o:spid="_x0000_s1026"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" filled="f" stroked="f">
              <v:textbox style="layout-flow:vertical">
                <w:txbxContent>
                  <w:p w14:paraId="3A1E1995" w14:textId="7C8789B6" w:rsidR="00310A3B" w:rsidRPr="00310A3B" w:rsidRDefault="00310A3B" w:rsidP="00310A3B">
                    <w:pPr>
                      <w:rPr>
                        <w:rFonts w:ascii="Arial" w:hAnsi="Arial" w:cs="Arial"/>
                        <w:b/>
                        <w:color w:val="FFFFFF" w:themeColor="background1"/>
                        <w:sz w:val="20"/>
                        <w:szCs w:val="20"/>
                      </w:rPr>
                    </w:pPr>
                    <w:bookmarkStart w:id="1" w:name="_GoBack"/>
                    <w:bookmarkEnd w:id="1"/>
                  </w:p>
                </w:txbxContent>
              </v:textbox>
            </v:shape>
          </w:pict>
        </mc:Fallback>
      </mc:AlternateContent>
    </w:r>
    <w:r w:rsidR="0067026A">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74624" behindDoc="0" locked="0" layoutInCell="1" allowOverlap="1" wp14:anchorId="2F207DEF" wp14:editId="783B69C8">
              <wp:simplePos x="0" y="0"/>
              <wp:positionH relativeFrom="column">
                <wp:posOffset>6635750</wp:posOffset>
              </wp:positionH>
              <wp:positionV relativeFrom="paragraph">
                <wp:posOffset>4270375</wp:posOffset>
              </wp:positionV>
              <wp:extent cx="419100" cy="50292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EB6AAE" w14:textId="77777777"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1º Básico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OA6 – Actividad 1</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07DEF" id="Text Box 18" o:spid="_x0000_s1027" type="#_x0000_t202" style="position:absolute;margin-left:522.5pt;margin-top:336.25pt;width:33pt;height:3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" filled="f" stroked="f">
              <v:textbox style="layout-flow:vertical">
                <w:txbxContent>
                  <w:p w14:paraId="1FEB6AAE" w14:textId="77777777"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1º Básico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OA6 – Actividad 1</w:t>
                    </w:r>
                  </w:p>
                </w:txbxContent>
              </v:textbox>
            </v:shape>
          </w:pict>
        </mc:Fallback>
      </mc:AlternateContent>
    </w:r>
    <w:r w:rsidR="0067026A" w:rsidRPr="0003100C">
      <w:rPr>
        <w:rFonts w:ascii="Sailec" w:hAnsi="Sailec"/>
        <w:b/>
        <w:noProof/>
        <w:color w:val="595959" w:themeColor="text1" w:themeTint="A6"/>
        <w:sz w:val="32"/>
        <w:szCs w:val="32"/>
        <w:u w:val="single"/>
        <w:lang w:val="en-U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E17E1"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03CC" w14:textId="4AFCCEA6" w:rsidR="0067026A" w:rsidRPr="00176A66" w:rsidRDefault="0067026A" w:rsidP="00722314">
    <w:pPr>
      <w:pStyle w:val="Encabezado"/>
      <w:rPr>
        <w:rFonts w:ascii="Arial" w:hAnsi="Arial" w:cs="Arial"/>
        <w:color w:val="00C181"/>
        <w:sz w:val="56"/>
        <w:szCs w:val="56"/>
      </w:rPr>
    </w:pPr>
    <w:r w:rsidRPr="00176A66">
      <w:rPr>
        <w:rFonts w:ascii="Arial" w:hAnsi="Arial" w:cs="Arial"/>
        <w:noProof/>
        <w:sz w:val="40"/>
        <w:szCs w:val="40"/>
        <w:lang w:val="en-US"/>
      </w:rPr>
      <mc:AlternateContent>
        <mc:Choice Requires="wps">
          <w:drawing>
            <wp:anchor distT="0" distB="0" distL="114300" distR="114300" simplePos="0" relativeHeight="251672576" behindDoc="0" locked="0" layoutInCell="1" allowOverlap="1" wp14:anchorId="5872AFFE" wp14:editId="43EBB7B7">
              <wp:simplePos x="0" y="0"/>
              <wp:positionH relativeFrom="column">
                <wp:posOffset>5238750</wp:posOffset>
              </wp:positionH>
              <wp:positionV relativeFrom="paragraph">
                <wp:posOffset>384175</wp:posOffset>
              </wp:positionV>
              <wp:extent cx="1187450" cy="0"/>
              <wp:effectExtent l="0" t="0" r="31750" b="25400"/>
              <wp:wrapNone/>
              <wp:docPr id="17" name="Straight Connector 17"/>
              <wp:cNvGraphicFramePr/>
              <a:graphic xmlns:a="http://schemas.openxmlformats.org/drawingml/2006/main">
                <a:graphicData uri="http://schemas.microsoft.com/office/word/2010/wordprocessingShape">
                  <wps:wsp>
                    <wps:cNvCnPr/>
                    <wps:spPr>
                      <a:xfrm>
                        <a:off x="0" y="0"/>
                        <a:ext cx="11874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7376A2D" id="Straight Connector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30.25pt" to="5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" strokecolor="#00c181" strokeweight="2pt"/>
          </w:pict>
        </mc:Fallback>
      </mc:AlternateContent>
    </w:r>
    <w:r>
      <w:rPr>
        <w:rFonts w:ascii="Arial" w:hAnsi="Arial" w:cs="Arial"/>
        <w:b/>
        <w:noProof/>
        <w:color w:val="00C181"/>
        <w:sz w:val="56"/>
        <w:szCs w:val="56"/>
        <w:lang w:val="en-US"/>
      </w:rPr>
      <mc:AlternateContent>
        <mc:Choice Requires="wps">
          <w:drawing>
            <wp:anchor distT="0" distB="0" distL="114300" distR="114300" simplePos="0" relativeHeight="251668480" behindDoc="0" locked="0" layoutInCell="1" allowOverlap="1" wp14:anchorId="26F31A89" wp14:editId="267444DF">
              <wp:simplePos x="0" y="0"/>
              <wp:positionH relativeFrom="column">
                <wp:posOffset>4470400</wp:posOffset>
              </wp:positionH>
              <wp:positionV relativeFrom="paragraph">
                <wp:posOffset>-73025</wp:posOffset>
              </wp:positionV>
              <wp:extent cx="2025650"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25650" cy="1371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69404C" w14:textId="77777777" w:rsidR="0067026A" w:rsidRPr="00C90851"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C90851">
                            <w:rPr>
                              <w:rFonts w:ascii="Arial" w:eastAsia="Times New Roman" w:hAnsi="Arial" w:cs="Arial"/>
                              <w:color w:val="4D4D4D"/>
                              <w:kern w:val="36"/>
                              <w:sz w:val="36"/>
                              <w:szCs w:val="36"/>
                              <w:lang w:val="es-ES_tradnl"/>
                            </w:rPr>
                            <w:t xml:space="preserve">Unidad 1 </w:t>
                          </w:r>
                        </w:p>
                        <w:p w14:paraId="0CD46D44" w14:textId="0D5C2820" w:rsidR="0067026A" w:rsidRPr="00C90851"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C90851">
                            <w:rPr>
                              <w:rFonts w:ascii="Arial" w:eastAsia="Times New Roman" w:hAnsi="Arial" w:cs="Arial"/>
                              <w:b/>
                              <w:color w:val="00C181"/>
                              <w:kern w:val="36"/>
                              <w:sz w:val="36"/>
                              <w:szCs w:val="36"/>
                              <w:lang w:val="es-ES_tradnl"/>
                            </w:rPr>
                            <w:t>OA</w:t>
                          </w:r>
                          <w:r w:rsidR="009308CA" w:rsidRPr="00C90851">
                            <w:rPr>
                              <w:rFonts w:ascii="Arial" w:eastAsia="Times New Roman" w:hAnsi="Arial" w:cs="Arial"/>
                              <w:b/>
                              <w:color w:val="00C181"/>
                              <w:kern w:val="36"/>
                              <w:sz w:val="36"/>
                              <w:szCs w:val="36"/>
                              <w:lang w:val="es-ES_tradnl"/>
                            </w:rPr>
                            <w:t>9</w:t>
                          </w:r>
                          <w:r w:rsidR="00826981" w:rsidRPr="00C90851">
                            <w:rPr>
                              <w:rFonts w:ascii="Arial" w:eastAsia="Times New Roman" w:hAnsi="Arial" w:cs="Arial"/>
                              <w:b/>
                              <w:color w:val="00C181"/>
                              <w:kern w:val="36"/>
                              <w:sz w:val="36"/>
                              <w:szCs w:val="36"/>
                              <w:lang w:val="es-ES_tradnl"/>
                            </w:rPr>
                            <w:t xml:space="preserve"> y OA10</w:t>
                          </w:r>
                          <w:r w:rsidRPr="00C90851">
                            <w:rPr>
                              <w:rFonts w:ascii="Arial" w:eastAsia="Times New Roman" w:hAnsi="Arial" w:cs="Arial"/>
                              <w:color w:val="4D4D4D"/>
                              <w:kern w:val="36"/>
                              <w:sz w:val="36"/>
                              <w:szCs w:val="36"/>
                              <w:lang w:val="es-ES_tradnl"/>
                            </w:rPr>
                            <w:t xml:space="preserve">  </w:t>
                          </w:r>
                        </w:p>
                        <w:p w14:paraId="4C709262" w14:textId="31B1B042" w:rsidR="0067026A" w:rsidRPr="00176A66" w:rsidRDefault="0067026A" w:rsidP="009308CA">
                          <w:pPr>
                            <w:shd w:val="clear" w:color="auto" w:fill="FFFFFF"/>
                            <w:spacing w:before="150" w:after="300" w:line="168" w:lineRule="auto"/>
                            <w:jc w:val="center"/>
                            <w:outlineLvl w:val="0"/>
                            <w:rPr>
                              <w:rFonts w:ascii="Arial" w:eastAsia="Times New Roman" w:hAnsi="Arial" w:cs="Arial"/>
                              <w:b/>
                              <w:color w:val="4D4D4D"/>
                              <w:kern w:val="36"/>
                              <w:sz w:val="32"/>
                              <w:szCs w:val="32"/>
                              <w:lang w:val="es-ES_tradnl"/>
                            </w:rPr>
                          </w:pPr>
                        </w:p>
                        <w:p w14:paraId="5ACDF21E" w14:textId="77777777" w:rsidR="0067026A" w:rsidRDefault="00670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1A89" id="_x0000_t202" coordsize="21600,21600" o:spt="202" path="m,l,21600r21600,l21600,xe">
              <v:stroke joinstyle="miter"/>
              <v:path gradientshapeok="t" o:connecttype="rect"/>
            </v:shapetype>
            <v:shape id="Text Box 16" o:spid="_x0000_s1028" type="#_x0000_t202" style="position:absolute;margin-left:352pt;margin-top:-5.75pt;width:1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" filled="f" stroked="f">
              <v:textbox>
                <w:txbxContent>
                  <w:p w14:paraId="1C69404C" w14:textId="77777777" w:rsidR="0067026A" w:rsidRPr="00C90851"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C90851">
                      <w:rPr>
                        <w:rFonts w:ascii="Arial" w:eastAsia="Times New Roman" w:hAnsi="Arial" w:cs="Arial"/>
                        <w:color w:val="4D4D4D"/>
                        <w:kern w:val="36"/>
                        <w:sz w:val="36"/>
                        <w:szCs w:val="36"/>
                        <w:lang w:val="es-ES_tradnl"/>
                      </w:rPr>
                      <w:t xml:space="preserve">Unidad 1 </w:t>
                    </w:r>
                  </w:p>
                  <w:p w14:paraId="0CD46D44" w14:textId="0D5C2820" w:rsidR="0067026A" w:rsidRPr="00C90851" w:rsidRDefault="0067026A" w:rsidP="00F804B6">
                    <w:pPr>
                      <w:shd w:val="clear" w:color="auto" w:fill="FFFFFF"/>
                      <w:spacing w:before="150" w:after="300" w:line="168" w:lineRule="auto"/>
                      <w:jc w:val="right"/>
                      <w:outlineLvl w:val="0"/>
                      <w:rPr>
                        <w:rFonts w:ascii="Arial" w:eastAsia="Times New Roman" w:hAnsi="Arial" w:cs="Arial"/>
                        <w:color w:val="4D4D4D"/>
                        <w:kern w:val="36"/>
                        <w:sz w:val="36"/>
                        <w:szCs w:val="36"/>
                        <w:lang w:val="es-ES_tradnl"/>
                      </w:rPr>
                    </w:pPr>
                    <w:r w:rsidRPr="00C90851">
                      <w:rPr>
                        <w:rFonts w:ascii="Arial" w:eastAsia="Times New Roman" w:hAnsi="Arial" w:cs="Arial"/>
                        <w:b/>
                        <w:color w:val="00C181"/>
                        <w:kern w:val="36"/>
                        <w:sz w:val="36"/>
                        <w:szCs w:val="36"/>
                        <w:lang w:val="es-ES_tradnl"/>
                      </w:rPr>
                      <w:t>OA</w:t>
                    </w:r>
                    <w:r w:rsidR="009308CA" w:rsidRPr="00C90851">
                      <w:rPr>
                        <w:rFonts w:ascii="Arial" w:eastAsia="Times New Roman" w:hAnsi="Arial" w:cs="Arial"/>
                        <w:b/>
                        <w:color w:val="00C181"/>
                        <w:kern w:val="36"/>
                        <w:sz w:val="36"/>
                        <w:szCs w:val="36"/>
                        <w:lang w:val="es-ES_tradnl"/>
                      </w:rPr>
                      <w:t>9</w:t>
                    </w:r>
                    <w:r w:rsidR="00826981" w:rsidRPr="00C90851">
                      <w:rPr>
                        <w:rFonts w:ascii="Arial" w:eastAsia="Times New Roman" w:hAnsi="Arial" w:cs="Arial"/>
                        <w:b/>
                        <w:color w:val="00C181"/>
                        <w:kern w:val="36"/>
                        <w:sz w:val="36"/>
                        <w:szCs w:val="36"/>
                        <w:lang w:val="es-ES_tradnl"/>
                      </w:rPr>
                      <w:t xml:space="preserve"> y OA10</w:t>
                    </w:r>
                    <w:r w:rsidRPr="00C90851">
                      <w:rPr>
                        <w:rFonts w:ascii="Arial" w:eastAsia="Times New Roman" w:hAnsi="Arial" w:cs="Arial"/>
                        <w:color w:val="4D4D4D"/>
                        <w:kern w:val="36"/>
                        <w:sz w:val="36"/>
                        <w:szCs w:val="36"/>
                        <w:lang w:val="es-ES_tradnl"/>
                      </w:rPr>
                      <w:t xml:space="preserve">  </w:t>
                    </w:r>
                  </w:p>
                  <w:p w14:paraId="4C709262" w14:textId="31B1B042" w:rsidR="0067026A" w:rsidRPr="00176A66" w:rsidRDefault="0067026A" w:rsidP="009308CA">
                    <w:pPr>
                      <w:shd w:val="clear" w:color="auto" w:fill="FFFFFF"/>
                      <w:spacing w:before="150" w:after="300" w:line="168" w:lineRule="auto"/>
                      <w:jc w:val="center"/>
                      <w:outlineLvl w:val="0"/>
                      <w:rPr>
                        <w:rFonts w:ascii="Arial" w:eastAsia="Times New Roman" w:hAnsi="Arial" w:cs="Arial"/>
                        <w:b/>
                        <w:color w:val="4D4D4D"/>
                        <w:kern w:val="36"/>
                        <w:sz w:val="32"/>
                        <w:szCs w:val="32"/>
                        <w:lang w:val="es-ES_tradnl"/>
                      </w:rPr>
                    </w:pPr>
                  </w:p>
                  <w:p w14:paraId="5ACDF21E" w14:textId="77777777" w:rsidR="0067026A" w:rsidRDefault="0067026A"/>
                </w:txbxContent>
              </v:textbox>
            </v:shape>
          </w:pict>
        </mc:Fallback>
      </mc:AlternateContent>
    </w:r>
    <w:r w:rsidRPr="00176A66">
      <w:rPr>
        <w:rFonts w:ascii="Arial" w:hAnsi="Arial" w:cs="Arial"/>
        <w:b/>
        <w:noProof/>
        <w:color w:val="00C181"/>
        <w:sz w:val="56"/>
        <w:szCs w:val="56"/>
        <w:lang w:val="en-US"/>
      </w:rPr>
      <mc:AlternateContent>
        <mc:Choice Requires="wps">
          <w:drawing>
            <wp:anchor distT="0" distB="0" distL="114300" distR="114300" simplePos="0" relativeHeight="251667456" behindDoc="0" locked="0" layoutInCell="1" allowOverlap="1" wp14:anchorId="3C5445BE" wp14:editId="5389184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4E6EF6" id="Oval 6" o:spid="_x0000_s1026" style="position:absolute;margin-left:-17.6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" fillcolor="#00c181" stroked="f"/>
          </w:pict>
        </mc:Fallback>
      </mc:AlternateContent>
    </w:r>
    <w:r w:rsidRPr="00176A66">
      <w:rPr>
        <w:rFonts w:ascii="Arial" w:hAnsi="Arial" w:cs="Arial"/>
        <w:b/>
        <w:noProof/>
        <w:color w:val="00C181"/>
        <w:sz w:val="56"/>
        <w:szCs w:val="56"/>
        <w:u w:val="single"/>
        <w:lang w:val="en-US"/>
      </w:rPr>
      <mc:AlternateContent>
        <mc:Choice Requires="wps">
          <w:drawing>
            <wp:anchor distT="0" distB="0" distL="114300" distR="114300" simplePos="0" relativeHeight="251663360" behindDoc="0" locked="0" layoutInCell="1" allowOverlap="1" wp14:anchorId="2F8DA03A" wp14:editId="13A66059">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0ECE4"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1OqxwIUCAAB/BQAADgAAAAAAAAAAAAAAAAAuAgAAZHJzL2Uyb0RvYy54bWxQSwECLQAUAAYA&#10;CAAAACEAFkLBp+IAAAAOAQAADwAAAAAAAAAAAAAAAADfBAAAZHJzL2Rvd25yZXYueG1sUEsFBgAA&#10;AAAEAAQA8wAAAO4FAAAAAA==&#10;" fillcolor="#00c181" stroked="f">
              <w10:wrap type="through"/>
            </v:rect>
          </w:pict>
        </mc:Fallback>
      </mc:AlternateContent>
    </w:r>
    <w:r w:rsidRPr="00176A66">
      <w:rPr>
        <w:rFonts w:ascii="Arial" w:hAnsi="Arial" w:cs="Arial"/>
        <w:b/>
        <w:color w:val="00C181"/>
        <w:sz w:val="56"/>
        <w:szCs w:val="56"/>
      </w:rPr>
      <w:t>Ciencias Naturales</w:t>
    </w:r>
  </w:p>
  <w:p w14:paraId="039C37CB" w14:textId="4E34990F" w:rsidR="0067026A" w:rsidRDefault="009308CA"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FÍSICA</w:t>
    </w:r>
    <w:r w:rsidR="00411B14">
      <w:rPr>
        <w:rFonts w:ascii="Arial" w:hAnsi="Arial" w:cs="Arial"/>
        <w:b/>
        <w:color w:val="595959" w:themeColor="text1" w:themeTint="A6"/>
        <w:sz w:val="44"/>
        <w:szCs w:val="44"/>
      </w:rPr>
      <w:t xml:space="preserve"> </w:t>
    </w:r>
    <w:r w:rsidR="0067026A">
      <w:rPr>
        <w:rFonts w:ascii="Arial" w:hAnsi="Arial" w:cs="Arial"/>
        <w:b/>
        <w:color w:val="595959" w:themeColor="text1" w:themeTint="A6"/>
        <w:sz w:val="44"/>
        <w:szCs w:val="44"/>
      </w:rPr>
      <w:t>1</w:t>
    </w:r>
    <w:r w:rsidR="0067026A" w:rsidRPr="00176A66">
      <w:rPr>
        <w:rFonts w:ascii="Arial" w:hAnsi="Arial" w:cs="Arial"/>
        <w:b/>
        <w:color w:val="595959" w:themeColor="text1" w:themeTint="A6"/>
        <w:sz w:val="44"/>
        <w:szCs w:val="44"/>
      </w:rPr>
      <w:t xml:space="preserve">º </w:t>
    </w:r>
    <w:r w:rsidR="00411B14">
      <w:rPr>
        <w:rFonts w:ascii="Arial" w:hAnsi="Arial" w:cs="Arial"/>
        <w:b/>
        <w:color w:val="595959" w:themeColor="text1" w:themeTint="A6"/>
        <w:sz w:val="44"/>
        <w:szCs w:val="44"/>
      </w:rPr>
      <w:t>Medio</w:t>
    </w:r>
  </w:p>
  <w:p w14:paraId="2E76684A" w14:textId="77777777" w:rsidR="0067026A" w:rsidRDefault="0067026A" w:rsidP="00722314">
    <w:pPr>
      <w:pStyle w:val="Encabezado"/>
      <w:rPr>
        <w:rFonts w:ascii="Arial" w:hAnsi="Arial" w:cs="Arial"/>
        <w:b/>
        <w:color w:val="595959" w:themeColor="text1" w:themeTint="A6"/>
        <w:sz w:val="44"/>
        <w:szCs w:val="44"/>
      </w:rPr>
    </w:pPr>
  </w:p>
  <w:p w14:paraId="0F8BA325" w14:textId="77777777" w:rsidR="0067026A" w:rsidRPr="00176A66" w:rsidRDefault="0067026A"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570500"/>
    <w:multiLevelType w:val="hybridMultilevel"/>
    <w:tmpl w:val="510938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2" w15:restartNumberingAfterBreak="0">
    <w:nsid w:val="2E582CDF"/>
    <w:multiLevelType w:val="hybridMultilevel"/>
    <w:tmpl w:val="9500C8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7EC"/>
    <w:rsid w:val="000036E0"/>
    <w:rsid w:val="00017B63"/>
    <w:rsid w:val="0003100C"/>
    <w:rsid w:val="00037F4A"/>
    <w:rsid w:val="00053491"/>
    <w:rsid w:val="00054A41"/>
    <w:rsid w:val="0017127F"/>
    <w:rsid w:val="00176A66"/>
    <w:rsid w:val="001E21DE"/>
    <w:rsid w:val="00294A51"/>
    <w:rsid w:val="002A091C"/>
    <w:rsid w:val="002A576A"/>
    <w:rsid w:val="002B60E4"/>
    <w:rsid w:val="002C6439"/>
    <w:rsid w:val="00310A3B"/>
    <w:rsid w:val="00311018"/>
    <w:rsid w:val="0032356E"/>
    <w:rsid w:val="003B2AA0"/>
    <w:rsid w:val="003D2118"/>
    <w:rsid w:val="003F7D48"/>
    <w:rsid w:val="00411B14"/>
    <w:rsid w:val="00461F31"/>
    <w:rsid w:val="00494FFD"/>
    <w:rsid w:val="004C1785"/>
    <w:rsid w:val="004D0CC0"/>
    <w:rsid w:val="004E0FE0"/>
    <w:rsid w:val="00507387"/>
    <w:rsid w:val="00513AA4"/>
    <w:rsid w:val="00567E86"/>
    <w:rsid w:val="00572DF0"/>
    <w:rsid w:val="00576632"/>
    <w:rsid w:val="005A1032"/>
    <w:rsid w:val="005C2C37"/>
    <w:rsid w:val="00610EEA"/>
    <w:rsid w:val="00627D23"/>
    <w:rsid w:val="0067026A"/>
    <w:rsid w:val="00722314"/>
    <w:rsid w:val="007359D5"/>
    <w:rsid w:val="00751521"/>
    <w:rsid w:val="007A0741"/>
    <w:rsid w:val="007A4A85"/>
    <w:rsid w:val="007E504F"/>
    <w:rsid w:val="007E6EDA"/>
    <w:rsid w:val="00803DF8"/>
    <w:rsid w:val="00813D04"/>
    <w:rsid w:val="00826981"/>
    <w:rsid w:val="00840C39"/>
    <w:rsid w:val="00841160"/>
    <w:rsid w:val="00874E3C"/>
    <w:rsid w:val="008876DB"/>
    <w:rsid w:val="0089135B"/>
    <w:rsid w:val="008B52ED"/>
    <w:rsid w:val="008E1202"/>
    <w:rsid w:val="0092739C"/>
    <w:rsid w:val="009308CA"/>
    <w:rsid w:val="00984CD1"/>
    <w:rsid w:val="009A1A03"/>
    <w:rsid w:val="009A62A3"/>
    <w:rsid w:val="00A367F9"/>
    <w:rsid w:val="00AB37EC"/>
    <w:rsid w:val="00AF1B76"/>
    <w:rsid w:val="00B37233"/>
    <w:rsid w:val="00B84578"/>
    <w:rsid w:val="00B942E7"/>
    <w:rsid w:val="00B97D85"/>
    <w:rsid w:val="00BA517F"/>
    <w:rsid w:val="00BB6002"/>
    <w:rsid w:val="00BD016A"/>
    <w:rsid w:val="00C14B02"/>
    <w:rsid w:val="00C57502"/>
    <w:rsid w:val="00C90851"/>
    <w:rsid w:val="00CF3648"/>
    <w:rsid w:val="00D52484"/>
    <w:rsid w:val="00DC2FBC"/>
    <w:rsid w:val="00DD41F3"/>
    <w:rsid w:val="00DE6E14"/>
    <w:rsid w:val="00E6457E"/>
    <w:rsid w:val="00EB0BD4"/>
    <w:rsid w:val="00EB573D"/>
    <w:rsid w:val="00EB775F"/>
    <w:rsid w:val="00F13618"/>
    <w:rsid w:val="00F239F4"/>
    <w:rsid w:val="00F3255A"/>
    <w:rsid w:val="00F42F87"/>
    <w:rsid w:val="00F57956"/>
    <w:rsid w:val="00F804B6"/>
    <w:rsid w:val="00FA3A1C"/>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EE5426A7-64AF-4BAB-94D1-B4EF89ED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Sinespaciado">
    <w:name w:val="No Spacing"/>
    <w:uiPriority w:val="1"/>
    <w:qFormat/>
    <w:rsid w:val="00813D04"/>
    <w:pPr>
      <w:spacing w:after="0" w:line="240" w:lineRule="auto"/>
    </w:pPr>
  </w:style>
  <w:style w:type="paragraph" w:styleId="Textodeglobo">
    <w:name w:val="Balloon Text"/>
    <w:basedOn w:val="Normal"/>
    <w:link w:val="TextodegloboCar"/>
    <w:uiPriority w:val="99"/>
    <w:semiHidden/>
    <w:unhideWhenUsed/>
    <w:rsid w:val="003110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018"/>
    <w:rPr>
      <w:rFonts w:ascii="Tahoma" w:hAnsi="Tahoma" w:cs="Tahoma"/>
      <w:sz w:val="16"/>
      <w:szCs w:val="16"/>
    </w:rPr>
  </w:style>
  <w:style w:type="paragraph" w:styleId="Prrafodelista">
    <w:name w:val="List Paragraph"/>
    <w:basedOn w:val="Normal"/>
    <w:uiPriority w:val="34"/>
    <w:qFormat/>
    <w:rsid w:val="00311018"/>
    <w:pPr>
      <w:ind w:left="720"/>
      <w:contextualSpacing/>
    </w:pPr>
  </w:style>
  <w:style w:type="character" w:styleId="Hipervnculo">
    <w:name w:val="Hyperlink"/>
    <w:basedOn w:val="Fuentedeprrafopredeter"/>
    <w:uiPriority w:val="99"/>
    <w:unhideWhenUsed/>
    <w:rsid w:val="00610E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1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F0546-F413-4386-B383-739A22349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536</Words>
  <Characters>2954</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Alexis Patricio Pardo Ortega</cp:lastModifiedBy>
  <cp:revision>11</cp:revision>
  <dcterms:created xsi:type="dcterms:W3CDTF">2019-04-10T23:30:00Z</dcterms:created>
  <dcterms:modified xsi:type="dcterms:W3CDTF">2019-05-22T15:22:00Z</dcterms:modified>
</cp:coreProperties>
</file>