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0C06E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EF215A2" wp14:editId="0834C2B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3C11514A" wp14:editId="7F684A29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975E5D" w:rsidRDefault="00975E5D" w:rsidP="00975E5D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sz w:val="24"/>
          <w:szCs w:val="24"/>
          <w:lang w:val="es-CL"/>
        </w:rPr>
      </w:pPr>
    </w:p>
    <w:p w:rsidR="00975E5D" w:rsidRPr="00975E5D" w:rsidRDefault="00975E5D" w:rsidP="00975E5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Theme="minorHAnsi" w:hAnsi="Comic Sans MS" w:cs="Calibri"/>
          <w:b/>
          <w:color w:val="000000"/>
          <w:sz w:val="24"/>
          <w:szCs w:val="24"/>
          <w:lang w:val="es-CL"/>
        </w:rPr>
      </w:pPr>
      <w:r w:rsidRPr="00975E5D">
        <w:rPr>
          <w:rFonts w:ascii="Comic Sans MS" w:eastAsiaTheme="minorHAnsi" w:hAnsi="Comic Sans MS" w:cs="Calibri"/>
          <w:b/>
          <w:color w:val="000000"/>
          <w:sz w:val="24"/>
          <w:szCs w:val="24"/>
          <w:lang w:val="es-CL"/>
        </w:rPr>
        <w:t>ENCUESTA SOBRE EL USO DE LA ELECTRICIDAD</w:t>
      </w:r>
    </w:p>
    <w:p w:rsidR="00975E5D" w:rsidRDefault="00975E5D" w:rsidP="00975E5D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sz w:val="24"/>
          <w:szCs w:val="24"/>
          <w:lang w:val="es-CL"/>
        </w:rPr>
      </w:pPr>
    </w:p>
    <w:p w:rsidR="00975E5D" w:rsidRPr="00975E5D" w:rsidRDefault="00975E5D" w:rsidP="00975E5D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lang w:val="es-CL"/>
        </w:rPr>
      </w:pPr>
      <w:r w:rsidRPr="00975E5D">
        <w:rPr>
          <w:rFonts w:ascii="Comic Sans MS" w:eastAsiaTheme="minorHAnsi" w:hAnsi="Comic Sans MS" w:cs="Calibri"/>
          <w:color w:val="000000"/>
          <w:lang w:val="es-CL"/>
        </w:rPr>
        <w:t>El ahorro de energía eléctrica, como parte del hábito personal, familiar o institucional,</w:t>
      </w:r>
      <w:r w:rsidRPr="00975E5D">
        <w:rPr>
          <w:rFonts w:ascii="Comic Sans MS" w:eastAsiaTheme="minorHAnsi" w:hAnsi="Comic Sans MS" w:cs="Calibri"/>
          <w:color w:val="000000"/>
          <w:lang w:val="es-CL"/>
        </w:rPr>
        <w:t xml:space="preserve"> </w:t>
      </w:r>
      <w:r w:rsidRPr="00975E5D">
        <w:rPr>
          <w:rFonts w:ascii="Comic Sans MS" w:eastAsiaTheme="minorHAnsi" w:hAnsi="Comic Sans MS" w:cs="Calibri"/>
          <w:color w:val="000000"/>
          <w:lang w:val="es-CL"/>
        </w:rPr>
        <w:t>es también una forma de cuidar el medio ambiente.</w:t>
      </w:r>
    </w:p>
    <w:p w:rsidR="00975E5D" w:rsidRPr="00975E5D" w:rsidRDefault="00975E5D" w:rsidP="00975E5D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lang w:val="es-CL"/>
        </w:rPr>
      </w:pPr>
    </w:p>
    <w:p w:rsidR="00975E5D" w:rsidRPr="00975E5D" w:rsidRDefault="00975E5D" w:rsidP="00975E5D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lang w:val="es-CL"/>
        </w:rPr>
      </w:pPr>
      <w:r w:rsidRPr="00975E5D">
        <w:rPr>
          <w:rFonts w:ascii="Comic Sans MS" w:eastAsiaTheme="minorHAnsi" w:hAnsi="Comic Sans MS" w:cs="Calibri"/>
          <w:color w:val="000000"/>
          <w:lang w:val="es-CL"/>
        </w:rPr>
        <w:t>• Organícense en equipos y realicen una entrevista en la comunidad escolar con el</w:t>
      </w:r>
      <w:r w:rsidRPr="00975E5D">
        <w:rPr>
          <w:rFonts w:ascii="Comic Sans MS" w:eastAsiaTheme="minorHAnsi" w:hAnsi="Comic Sans MS" w:cs="Calibri"/>
          <w:color w:val="000000"/>
          <w:lang w:val="es-CL"/>
        </w:rPr>
        <w:t xml:space="preserve"> </w:t>
      </w:r>
      <w:r w:rsidRPr="00975E5D">
        <w:rPr>
          <w:rFonts w:ascii="Comic Sans MS" w:eastAsiaTheme="minorHAnsi" w:hAnsi="Comic Sans MS" w:cs="Calibri"/>
          <w:color w:val="000000"/>
          <w:lang w:val="es-CL"/>
        </w:rPr>
        <w:t>propósito de investigar el uso que le dan a los combustibles y a la</w:t>
      </w:r>
      <w:r w:rsidRPr="00975E5D">
        <w:rPr>
          <w:rFonts w:ascii="Comic Sans MS" w:eastAsiaTheme="minorHAnsi" w:hAnsi="Comic Sans MS" w:cs="Calibri"/>
          <w:color w:val="000000"/>
          <w:lang w:val="es-CL"/>
        </w:rPr>
        <w:t xml:space="preserve"> </w:t>
      </w:r>
      <w:r w:rsidRPr="00975E5D">
        <w:rPr>
          <w:rFonts w:ascii="Comic Sans MS" w:eastAsiaTheme="minorHAnsi" w:hAnsi="Comic Sans MS" w:cs="Calibri"/>
          <w:color w:val="000000"/>
          <w:lang w:val="es-CL"/>
        </w:rPr>
        <w:t>electricidad, así</w:t>
      </w:r>
      <w:r w:rsidRPr="00975E5D">
        <w:rPr>
          <w:rFonts w:ascii="Comic Sans MS" w:eastAsiaTheme="minorHAnsi" w:hAnsi="Comic Sans MS" w:cs="Calibri"/>
          <w:color w:val="000000"/>
          <w:lang w:val="es-CL"/>
        </w:rPr>
        <w:t xml:space="preserve"> </w:t>
      </w:r>
      <w:r w:rsidRPr="00975E5D">
        <w:rPr>
          <w:rFonts w:ascii="Comic Sans MS" w:eastAsiaTheme="minorHAnsi" w:hAnsi="Comic Sans MS" w:cs="Calibri"/>
          <w:color w:val="000000"/>
          <w:lang w:val="es-CL"/>
        </w:rPr>
        <w:t>como al uso responsable de la energía, pueden elaborar sus propias preguntas</w:t>
      </w:r>
      <w:r w:rsidRPr="00975E5D">
        <w:rPr>
          <w:rFonts w:ascii="Comic Sans MS" w:eastAsiaTheme="minorHAnsi" w:hAnsi="Comic Sans MS" w:cs="Calibri"/>
          <w:color w:val="000000"/>
          <w:lang w:val="es-CL"/>
        </w:rPr>
        <w:t xml:space="preserve"> </w:t>
      </w:r>
      <w:r w:rsidRPr="00975E5D">
        <w:rPr>
          <w:rFonts w:ascii="Comic Sans MS" w:eastAsiaTheme="minorHAnsi" w:hAnsi="Comic Sans MS" w:cs="Calibri"/>
          <w:color w:val="000000"/>
          <w:lang w:val="es-CL"/>
        </w:rPr>
        <w:t>o utilizar las siguiente</w:t>
      </w:r>
      <w:r w:rsidRPr="00975E5D">
        <w:rPr>
          <w:rFonts w:ascii="Comic Sans MS" w:eastAsiaTheme="minorHAnsi" w:hAnsi="Comic Sans MS" w:cs="Calibri"/>
          <w:color w:val="000000"/>
          <w:lang w:val="es-CL"/>
        </w:rPr>
        <w:t>s</w:t>
      </w:r>
      <w:r w:rsidRPr="00975E5D">
        <w:rPr>
          <w:rFonts w:ascii="Comic Sans MS" w:eastAsiaTheme="minorHAnsi" w:hAnsi="Comic Sans MS" w:cs="Calibri"/>
          <w:color w:val="000000"/>
          <w:lang w:val="es-CL"/>
        </w:rPr>
        <w:t>:</w:t>
      </w:r>
    </w:p>
    <w:p w:rsidR="00975E5D" w:rsidRPr="00975E5D" w:rsidRDefault="00975E5D" w:rsidP="00975E5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lang w:val="es-CL"/>
        </w:rPr>
      </w:pPr>
      <w:r w:rsidRPr="00975E5D">
        <w:rPr>
          <w:rFonts w:ascii="Comic Sans MS" w:eastAsiaTheme="minorHAnsi" w:hAnsi="Comic Sans MS" w:cs="Calibri"/>
          <w:color w:val="000000"/>
          <w:lang w:val="es-CL"/>
        </w:rPr>
        <w:t>¿Consideras que el uso que le das a los aparatos es el adecuado para no</w:t>
      </w:r>
      <w:r w:rsidRPr="00975E5D">
        <w:rPr>
          <w:rFonts w:ascii="Comic Sans MS" w:eastAsiaTheme="minorHAnsi" w:hAnsi="Comic Sans MS" w:cs="Calibri"/>
          <w:color w:val="000000"/>
          <w:lang w:val="es-CL"/>
        </w:rPr>
        <w:t xml:space="preserve"> </w:t>
      </w:r>
      <w:r w:rsidRPr="00975E5D">
        <w:rPr>
          <w:rFonts w:ascii="Comic Sans MS" w:eastAsiaTheme="minorHAnsi" w:hAnsi="Comic Sans MS" w:cs="Calibri"/>
          <w:color w:val="000000"/>
          <w:lang w:val="es-CL"/>
        </w:rPr>
        <w:t>desperdiciar energía?</w:t>
      </w:r>
    </w:p>
    <w:p w:rsidR="00975E5D" w:rsidRPr="00975E5D" w:rsidRDefault="00975E5D" w:rsidP="00975E5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lang w:val="es-CL"/>
        </w:rPr>
      </w:pPr>
      <w:r w:rsidRPr="00975E5D">
        <w:rPr>
          <w:rFonts w:ascii="Comic Sans MS" w:eastAsiaTheme="minorHAnsi" w:hAnsi="Comic Sans MS" w:cs="Calibri"/>
          <w:color w:val="000000"/>
          <w:lang w:val="es-CL"/>
        </w:rPr>
        <w:t>¿Cuál o cuáles son los aparataros eléctricos que más usas en tu casa?</w:t>
      </w:r>
    </w:p>
    <w:p w:rsidR="00975E5D" w:rsidRPr="00975E5D" w:rsidRDefault="00975E5D" w:rsidP="00975E5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lang w:val="es-CL"/>
        </w:rPr>
      </w:pPr>
      <w:r w:rsidRPr="00975E5D">
        <w:rPr>
          <w:rFonts w:ascii="Comic Sans MS" w:eastAsiaTheme="minorHAnsi" w:hAnsi="Comic Sans MS" w:cs="Calibri"/>
          <w:color w:val="000000"/>
          <w:lang w:val="es-CL"/>
        </w:rPr>
        <w:t>¿Con qué fuente de energía funcionan sus aparatos domésticos?</w:t>
      </w:r>
    </w:p>
    <w:p w:rsidR="00975E5D" w:rsidRPr="00975E5D" w:rsidRDefault="00975E5D" w:rsidP="00975E5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color w:val="000000"/>
          <w:lang w:val="es-CL"/>
        </w:rPr>
      </w:pPr>
      <w:r w:rsidRPr="00975E5D">
        <w:rPr>
          <w:rFonts w:ascii="Comic Sans MS" w:eastAsiaTheme="minorHAnsi" w:hAnsi="Comic Sans MS" w:cs="Calibri"/>
          <w:color w:val="000000"/>
          <w:lang w:val="es-CL"/>
        </w:rPr>
        <w:t>¿Cómo crees que se puede favorecer un consumo responsable de energía?</w:t>
      </w:r>
    </w:p>
    <w:p w:rsidR="00975E5D" w:rsidRPr="00975E5D" w:rsidRDefault="00975E5D" w:rsidP="00975E5D">
      <w:pPr>
        <w:spacing w:before="100" w:beforeAutospacing="1" w:after="0" w:line="240" w:lineRule="auto"/>
        <w:ind w:right="-1134"/>
        <w:contextualSpacing/>
        <w:rPr>
          <w:rFonts w:ascii="Comic Sans MS" w:eastAsiaTheme="minorHAnsi" w:hAnsi="Comic Sans MS" w:cs="Calibri"/>
          <w:lang w:val="es-CL"/>
        </w:rPr>
      </w:pPr>
      <w:r w:rsidRPr="00975E5D">
        <w:rPr>
          <w:rFonts w:cs="gobCL"/>
          <w:noProof/>
          <w:color w:val="FFFFFF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64A0E9AF" wp14:editId="0C31CD66">
            <wp:simplePos x="0" y="0"/>
            <wp:positionH relativeFrom="column">
              <wp:posOffset>-81915</wp:posOffset>
            </wp:positionH>
            <wp:positionV relativeFrom="paragraph">
              <wp:posOffset>423545</wp:posOffset>
            </wp:positionV>
            <wp:extent cx="5608320" cy="3208020"/>
            <wp:effectExtent l="0" t="0" r="0" b="0"/>
            <wp:wrapTight wrapText="bothSides">
              <wp:wrapPolygon edited="0">
                <wp:start x="0" y="0"/>
                <wp:lineTo x="0" y="21420"/>
                <wp:lineTo x="21497" y="21420"/>
                <wp:lineTo x="2149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E5D">
        <w:rPr>
          <w:rFonts w:ascii="Comic Sans MS" w:eastAsiaTheme="minorHAnsi" w:hAnsi="Comic Sans MS" w:cs="Calibri"/>
          <w:lang w:val="es-CL"/>
        </w:rPr>
        <w:t>Sinteticen sus respuestas en la siguiente tabla</w:t>
      </w:r>
      <w:r w:rsidRPr="00975E5D">
        <w:rPr>
          <w:rFonts w:ascii="Comic Sans MS" w:eastAsiaTheme="minorHAnsi" w:hAnsi="Comic Sans MS" w:cs="Calibri"/>
          <w:lang w:val="es-CL"/>
        </w:rPr>
        <w:t>.</w:t>
      </w:r>
    </w:p>
    <w:p w:rsidR="00975E5D" w:rsidRDefault="00975E5D" w:rsidP="00975E5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lang w:val="es-CL"/>
        </w:rPr>
      </w:pPr>
      <w:r w:rsidRPr="00975E5D">
        <w:rPr>
          <w:rFonts w:ascii="Comic Sans MS" w:eastAsiaTheme="minorHAnsi" w:hAnsi="Comic Sans MS" w:cs="Calibri"/>
          <w:lang w:val="es-CL"/>
        </w:rPr>
        <w:t>Comparen las medidas que propusieron los entrevistados para favorecer el</w:t>
      </w:r>
      <w:r>
        <w:rPr>
          <w:rFonts w:ascii="Comic Sans MS" w:eastAsiaTheme="minorHAnsi" w:hAnsi="Comic Sans MS" w:cs="Calibri"/>
          <w:lang w:val="es-CL"/>
        </w:rPr>
        <w:t xml:space="preserve"> </w:t>
      </w:r>
      <w:r w:rsidRPr="00975E5D">
        <w:rPr>
          <w:rFonts w:ascii="Comic Sans MS" w:eastAsiaTheme="minorHAnsi" w:hAnsi="Comic Sans MS" w:cs="Calibri"/>
          <w:lang w:val="es-CL"/>
        </w:rPr>
        <w:t>consumo responsable y hagan una l</w:t>
      </w:r>
      <w:r w:rsidRPr="00975E5D">
        <w:rPr>
          <w:rFonts w:ascii="Comic Sans MS" w:eastAsiaTheme="minorHAnsi" w:hAnsi="Comic Sans MS" w:cs="Calibri"/>
          <w:lang w:val="es-CL"/>
        </w:rPr>
        <w:t>ista con las medidas sugeridas.</w:t>
      </w:r>
    </w:p>
    <w:p w:rsidR="00975E5D" w:rsidRDefault="00975E5D" w:rsidP="00975E5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lang w:val="es-CL"/>
        </w:rPr>
      </w:pPr>
      <w:r w:rsidRPr="00975E5D">
        <w:rPr>
          <w:rFonts w:ascii="Comic Sans MS" w:eastAsiaTheme="minorHAnsi" w:hAnsi="Comic Sans MS" w:cs="Calibri"/>
          <w:lang w:val="es-CL"/>
        </w:rPr>
        <w:t xml:space="preserve">Presenten sus resultados </w:t>
      </w:r>
      <w:r>
        <w:rPr>
          <w:rFonts w:ascii="Comic Sans MS" w:eastAsiaTheme="minorHAnsi" w:hAnsi="Comic Sans MS" w:cs="Calibri"/>
          <w:lang w:val="es-CL"/>
        </w:rPr>
        <w:t xml:space="preserve">al curso y </w:t>
      </w:r>
      <w:r w:rsidRPr="00975E5D">
        <w:rPr>
          <w:rFonts w:ascii="Comic Sans MS" w:eastAsiaTheme="minorHAnsi" w:hAnsi="Comic Sans MS" w:cs="Calibri"/>
          <w:lang w:val="es-CL"/>
        </w:rPr>
        <w:t>preparen una discusión grupal sobre el uso responsable de la energía, para llegar a</w:t>
      </w:r>
      <w:r w:rsidRPr="00975E5D">
        <w:rPr>
          <w:rFonts w:ascii="Comic Sans MS" w:eastAsiaTheme="minorHAnsi" w:hAnsi="Comic Sans MS" w:cs="Calibri"/>
          <w:lang w:val="es-CL"/>
        </w:rPr>
        <w:t xml:space="preserve"> </w:t>
      </w:r>
      <w:r w:rsidRPr="00975E5D">
        <w:rPr>
          <w:rFonts w:ascii="Comic Sans MS" w:eastAsiaTheme="minorHAnsi" w:hAnsi="Comic Sans MS" w:cs="Calibri"/>
          <w:lang w:val="es-CL"/>
        </w:rPr>
        <w:t>una conclusión</w:t>
      </w:r>
      <w:r>
        <w:rPr>
          <w:rFonts w:ascii="Comic Sans MS" w:eastAsiaTheme="minorHAnsi" w:hAnsi="Comic Sans MS" w:cs="Calibri"/>
          <w:lang w:val="es-CL"/>
        </w:rPr>
        <w:t xml:space="preserve"> como curso</w:t>
      </w:r>
      <w:r w:rsidRPr="00975E5D">
        <w:rPr>
          <w:rFonts w:ascii="Comic Sans MS" w:eastAsiaTheme="minorHAnsi" w:hAnsi="Comic Sans MS" w:cs="Calibri"/>
          <w:lang w:val="es-CL"/>
        </w:rPr>
        <w:t>.</w:t>
      </w:r>
    </w:p>
    <w:p w:rsidR="00975E5D" w:rsidRPr="00975E5D" w:rsidRDefault="00975E5D" w:rsidP="00975E5D">
      <w:pPr>
        <w:spacing w:before="100" w:beforeAutospacing="1" w:after="0" w:line="240" w:lineRule="auto"/>
        <w:rPr>
          <w:rFonts w:ascii="Comic Sans MS" w:eastAsiaTheme="minorHAnsi" w:hAnsi="Comic Sans MS" w:cs="Calibri"/>
          <w:lang w:val="es-CL"/>
        </w:rPr>
      </w:pPr>
      <w:bookmarkStart w:id="0" w:name="_GoBack"/>
      <w:bookmarkEnd w:id="0"/>
      <w:r w:rsidRPr="00975E5D">
        <w:rPr>
          <w:rFonts w:ascii="Comic Sans MS" w:hAnsi="Comic Sans MS" w:cs="Arial"/>
          <w:sz w:val="16"/>
          <w:szCs w:val="16"/>
        </w:rPr>
        <w:t>Programa de Educación Rural  División de Educación General</w:t>
      </w:r>
      <w:r>
        <w:rPr>
          <w:rFonts w:ascii="Comic Sans MS" w:hAnsi="Comic Sans MS" w:cs="Arial"/>
          <w:sz w:val="16"/>
          <w:szCs w:val="16"/>
        </w:rPr>
        <w:t xml:space="preserve">; </w:t>
      </w:r>
      <w:r w:rsidRPr="00975E5D">
        <w:rPr>
          <w:rFonts w:ascii="Comic Sans MS" w:hAnsi="Comic Sans MS" w:cs="Arial"/>
          <w:sz w:val="16"/>
          <w:szCs w:val="16"/>
        </w:rPr>
        <w:t>Ministerio de Educación  de Chile</w:t>
      </w:r>
    </w:p>
    <w:sectPr w:rsidR="00975E5D" w:rsidRPr="00975E5D" w:rsidSect="00975E5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276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05" w:rsidRDefault="00F13805" w:rsidP="00DB4839">
      <w:pPr>
        <w:spacing w:after="0" w:line="240" w:lineRule="auto"/>
      </w:pPr>
      <w:r>
        <w:separator/>
      </w:r>
    </w:p>
  </w:endnote>
  <w:endnote w:type="continuationSeparator" w:id="0">
    <w:p w:rsidR="00F13805" w:rsidRDefault="00F1380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obCL"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3B10BF79" wp14:editId="0C8E6A43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975E5D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4E8F55FE" wp14:editId="6BE2E051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9C4649B" wp14:editId="7E547EC6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EE3BF8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05" w:rsidRDefault="00F13805" w:rsidP="00DB4839">
      <w:pPr>
        <w:spacing w:after="0" w:line="240" w:lineRule="auto"/>
      </w:pPr>
      <w:r>
        <w:separator/>
      </w:r>
    </w:p>
  </w:footnote>
  <w:footnote w:type="continuationSeparator" w:id="0">
    <w:p w:rsidR="00F13805" w:rsidRDefault="00F1380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5294850"/>
    <w:multiLevelType w:val="hybridMultilevel"/>
    <w:tmpl w:val="F648BE4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A77FA4"/>
    <w:multiLevelType w:val="hybridMultilevel"/>
    <w:tmpl w:val="29D2EA3A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06E6"/>
    <w:rsid w:val="000D4BB9"/>
    <w:rsid w:val="00111476"/>
    <w:rsid w:val="00115BF8"/>
    <w:rsid w:val="00172D9B"/>
    <w:rsid w:val="00192F2F"/>
    <w:rsid w:val="001A60B8"/>
    <w:rsid w:val="001D00D1"/>
    <w:rsid w:val="002437C0"/>
    <w:rsid w:val="002549C1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5C071D"/>
    <w:rsid w:val="00646DB0"/>
    <w:rsid w:val="00680326"/>
    <w:rsid w:val="00686FCC"/>
    <w:rsid w:val="0071104A"/>
    <w:rsid w:val="007764AC"/>
    <w:rsid w:val="007800B5"/>
    <w:rsid w:val="0082611E"/>
    <w:rsid w:val="008A5BAF"/>
    <w:rsid w:val="00956AFA"/>
    <w:rsid w:val="00975E5D"/>
    <w:rsid w:val="00A45832"/>
    <w:rsid w:val="00AA0854"/>
    <w:rsid w:val="00AC0D6E"/>
    <w:rsid w:val="00BA4256"/>
    <w:rsid w:val="00BC5C35"/>
    <w:rsid w:val="00BC7A09"/>
    <w:rsid w:val="00C0320B"/>
    <w:rsid w:val="00C32F9C"/>
    <w:rsid w:val="00C63524"/>
    <w:rsid w:val="00C81021"/>
    <w:rsid w:val="00C87531"/>
    <w:rsid w:val="00CA0F3C"/>
    <w:rsid w:val="00CB5ED5"/>
    <w:rsid w:val="00CF0C0C"/>
    <w:rsid w:val="00D01B3B"/>
    <w:rsid w:val="00D3025B"/>
    <w:rsid w:val="00D30DEA"/>
    <w:rsid w:val="00DB4839"/>
    <w:rsid w:val="00DD0140"/>
    <w:rsid w:val="00E22396"/>
    <w:rsid w:val="00E91F14"/>
    <w:rsid w:val="00ED7604"/>
    <w:rsid w:val="00EE3BF8"/>
    <w:rsid w:val="00F13805"/>
    <w:rsid w:val="00F36C4E"/>
    <w:rsid w:val="00F6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2013-08-27T21:00:00Z</cp:lastPrinted>
  <dcterms:created xsi:type="dcterms:W3CDTF">2013-08-27T21:00:00Z</dcterms:created>
  <dcterms:modified xsi:type="dcterms:W3CDTF">2013-08-27T21:00:00Z</dcterms:modified>
</cp:coreProperties>
</file>