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270831" w:rsidRDefault="00C72C03" w:rsidP="00270831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OBSERVEMOS NUESTRO ENTORNO</w:t>
      </w:r>
    </w:p>
    <w:p w:rsidR="00C72C03" w:rsidRPr="00787C98" w:rsidRDefault="00C72C03" w:rsidP="00270831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En </w:t>
      </w:r>
      <w:r w:rsidRPr="00C72C03">
        <w:rPr>
          <w:rFonts w:ascii="Comic Sans MS" w:hAnsi="Comic Sans MS" w:cs="Arial"/>
          <w:sz w:val="20"/>
          <w:szCs w:val="20"/>
        </w:rPr>
        <w:t>grupo</w:t>
      </w:r>
      <w:r>
        <w:rPr>
          <w:rFonts w:ascii="Comic Sans MS" w:hAnsi="Comic Sans MS" w:cs="Arial"/>
          <w:sz w:val="20"/>
          <w:szCs w:val="20"/>
        </w:rPr>
        <w:t>,</w:t>
      </w:r>
      <w:r w:rsidRPr="00C72C03">
        <w:rPr>
          <w:rFonts w:ascii="Comic Sans MS" w:hAnsi="Comic Sans MS" w:cs="Arial"/>
          <w:sz w:val="20"/>
          <w:szCs w:val="20"/>
        </w:rPr>
        <w:t xml:space="preserve"> explorarán fuera de la sala de clases; para esto, antes de salir, sigan </w:t>
      </w:r>
      <w:r>
        <w:rPr>
          <w:rFonts w:ascii="Comic Sans MS" w:hAnsi="Comic Sans MS" w:cs="Arial"/>
          <w:sz w:val="20"/>
          <w:szCs w:val="20"/>
        </w:rPr>
        <w:t xml:space="preserve">cuidadosamente estas </w:t>
      </w:r>
      <w:r w:rsidRPr="00C72C03">
        <w:rPr>
          <w:rFonts w:ascii="Comic Sans MS" w:hAnsi="Comic Sans MS" w:cs="Arial"/>
          <w:sz w:val="20"/>
          <w:szCs w:val="20"/>
        </w:rPr>
        <w:t>instrucciones.</w:t>
      </w:r>
    </w:p>
    <w:p w:rsidR="00C72C03" w:rsidRP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 xml:space="preserve">1. Organicen </w:t>
      </w:r>
      <w:r>
        <w:rPr>
          <w:rFonts w:ascii="Comic Sans MS" w:hAnsi="Comic Sans MS" w:cs="Arial"/>
          <w:sz w:val="20"/>
          <w:szCs w:val="20"/>
        </w:rPr>
        <w:t xml:space="preserve">su </w:t>
      </w:r>
      <w:r w:rsidRPr="00C72C03">
        <w:rPr>
          <w:rFonts w:ascii="Comic Sans MS" w:hAnsi="Comic Sans MS" w:cs="Arial"/>
          <w:sz w:val="20"/>
          <w:szCs w:val="20"/>
        </w:rPr>
        <w:t xml:space="preserve"> grupo; decidan la forma cómo realizarán las actividades y asignen tareas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C72C03">
        <w:rPr>
          <w:rFonts w:ascii="Comic Sans MS" w:hAnsi="Comic Sans MS" w:cs="Arial"/>
          <w:sz w:val="20"/>
          <w:szCs w:val="20"/>
        </w:rPr>
        <w:t>a cada integrante.</w:t>
      </w: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 xml:space="preserve">Recojan de la sala los siguientes materiales: </w:t>
      </w:r>
    </w:p>
    <w:p w:rsidR="00C72C03" w:rsidRDefault="00C72C03" w:rsidP="00C72C03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 xml:space="preserve">3 bolsas para colecta </w:t>
      </w:r>
    </w:p>
    <w:p w:rsidR="00C72C03" w:rsidRDefault="00C72C03" w:rsidP="00C72C03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 xml:space="preserve">2 </w:t>
      </w:r>
      <w:r>
        <w:rPr>
          <w:rFonts w:ascii="Comic Sans MS" w:hAnsi="Comic Sans MS" w:cs="Arial"/>
          <w:sz w:val="20"/>
          <w:szCs w:val="20"/>
        </w:rPr>
        <w:t xml:space="preserve">pinzas </w:t>
      </w:r>
    </w:p>
    <w:p w:rsidR="00C72C03" w:rsidRDefault="00C72C03" w:rsidP="00C72C03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2 lup</w:t>
      </w:r>
      <w:r>
        <w:rPr>
          <w:rFonts w:ascii="Comic Sans MS" w:hAnsi="Comic Sans MS" w:cs="Arial"/>
          <w:sz w:val="20"/>
          <w:szCs w:val="20"/>
        </w:rPr>
        <w:t xml:space="preserve">as </w:t>
      </w:r>
    </w:p>
    <w:p w:rsidR="00C72C03" w:rsidRPr="00C72C03" w:rsidRDefault="00C72C03" w:rsidP="00C72C03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cuaderno y lápiz para registrar el producto de sus observaciones.</w:t>
      </w: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2. Una vez fuera de la sala, ubíquense en un lugar donde puedan ver el paisaje; observen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C72C03">
        <w:rPr>
          <w:rFonts w:ascii="Comic Sans MS" w:hAnsi="Comic Sans MS" w:cs="Arial"/>
          <w:sz w:val="20"/>
          <w:szCs w:val="20"/>
        </w:rPr>
        <w:t>en silencio durante un tiempo, tratando de captar la mayor cantidad de detalles. Dibujen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C72C03">
        <w:rPr>
          <w:rFonts w:ascii="Comic Sans MS" w:hAnsi="Comic Sans MS" w:cs="Arial"/>
          <w:sz w:val="20"/>
          <w:szCs w:val="20"/>
        </w:rPr>
        <w:t>el paisaje observado y descríbanlo.</w:t>
      </w:r>
    </w:p>
    <w:p w:rsidR="00C72C03" w:rsidRPr="00C72C03" w:rsidRDefault="00552739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007E1B9" wp14:editId="096B555F">
            <wp:simplePos x="0" y="0"/>
            <wp:positionH relativeFrom="column">
              <wp:posOffset>2844165</wp:posOffset>
            </wp:positionH>
            <wp:positionV relativeFrom="paragraph">
              <wp:posOffset>178435</wp:posOffset>
            </wp:positionV>
            <wp:extent cx="2764155" cy="2087880"/>
            <wp:effectExtent l="0" t="0" r="0" b="7620"/>
            <wp:wrapThrough wrapText="bothSides">
              <wp:wrapPolygon edited="0">
                <wp:start x="0" y="0"/>
                <wp:lineTo x="0" y="21482"/>
                <wp:lineTo x="21436" y="21482"/>
                <wp:lineTo x="21436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3. Comenta con tus compañeras y compañeros de g</w:t>
      </w:r>
      <w:r>
        <w:rPr>
          <w:rFonts w:ascii="Comic Sans MS" w:hAnsi="Comic Sans MS" w:cs="Arial"/>
          <w:sz w:val="20"/>
          <w:szCs w:val="20"/>
        </w:rPr>
        <w:t>rupo y registra en tu cuaderno:</w:t>
      </w:r>
    </w:p>
    <w:p w:rsidR="00C72C03" w:rsidRDefault="00C72C03" w:rsidP="00C72C03">
      <w:pPr>
        <w:pStyle w:val="Prrafodelista"/>
        <w:numPr>
          <w:ilvl w:val="0"/>
          <w:numId w:val="7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Los objetos que observas, ¿son variados?</w:t>
      </w:r>
    </w:p>
    <w:p w:rsidR="00C72C03" w:rsidRDefault="00C72C03" w:rsidP="00C72C03">
      <w:pPr>
        <w:pStyle w:val="Prrafodelista"/>
        <w:numPr>
          <w:ilvl w:val="0"/>
          <w:numId w:val="7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¿Qué es lo que más les llama la atención? ¡Intenten explicar por qué!</w:t>
      </w:r>
    </w:p>
    <w:p w:rsidR="00C72C03" w:rsidRPr="00C72C03" w:rsidRDefault="00C72C03" w:rsidP="00C72C03">
      <w:pPr>
        <w:pStyle w:val="Prrafodelista"/>
        <w:numPr>
          <w:ilvl w:val="0"/>
          <w:numId w:val="7"/>
        </w:numPr>
        <w:spacing w:before="100" w:beforeAutospacing="1" w:after="0" w:line="240" w:lineRule="auto"/>
        <w:ind w:right="49"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Escriban otras preguntas que surjan de las observaciones.</w:t>
      </w: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4. Delimiten un sector más pequeño (de 1 m2) y enfoquen en él las observaciones. Si es necesario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C72C03">
        <w:rPr>
          <w:rFonts w:ascii="Comic Sans MS" w:hAnsi="Comic Sans MS" w:cs="Arial"/>
          <w:sz w:val="20"/>
          <w:szCs w:val="20"/>
        </w:rPr>
        <w:t>muevan piedras (con suavidad y vuelvan a dejarl</w:t>
      </w:r>
      <w:r>
        <w:rPr>
          <w:rFonts w:ascii="Comic Sans MS" w:hAnsi="Comic Sans MS" w:cs="Arial"/>
          <w:sz w:val="20"/>
          <w:szCs w:val="20"/>
        </w:rPr>
        <w:t xml:space="preserve">as como estaban). Usen la lupa, </w:t>
      </w:r>
      <w:r w:rsidRPr="00C72C03">
        <w:rPr>
          <w:rFonts w:ascii="Comic Sans MS" w:hAnsi="Comic Sans MS" w:cs="Arial"/>
          <w:sz w:val="20"/>
          <w:szCs w:val="20"/>
        </w:rPr>
        <w:t>para obtener más detalles.</w:t>
      </w:r>
    </w:p>
    <w:p w:rsidR="00C72C03" w:rsidRP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5. Escriban las descripcio</w:t>
      </w:r>
      <w:r>
        <w:rPr>
          <w:rFonts w:ascii="Comic Sans MS" w:hAnsi="Comic Sans MS" w:cs="Arial"/>
          <w:sz w:val="20"/>
          <w:szCs w:val="20"/>
        </w:rPr>
        <w:t>nes y dibú</w:t>
      </w:r>
      <w:r w:rsidRPr="00C72C03">
        <w:rPr>
          <w:rFonts w:ascii="Comic Sans MS" w:hAnsi="Comic Sans MS" w:cs="Arial"/>
          <w:sz w:val="20"/>
          <w:szCs w:val="20"/>
        </w:rPr>
        <w:t>jen</w:t>
      </w:r>
      <w:r>
        <w:rPr>
          <w:rFonts w:ascii="Comic Sans MS" w:hAnsi="Comic Sans MS" w:cs="Arial"/>
          <w:sz w:val="20"/>
          <w:szCs w:val="20"/>
        </w:rPr>
        <w:t>las</w:t>
      </w:r>
      <w:r w:rsidRPr="00C72C03">
        <w:rPr>
          <w:rFonts w:ascii="Comic Sans MS" w:hAnsi="Comic Sans MS" w:cs="Arial"/>
          <w:sz w:val="20"/>
          <w:szCs w:val="20"/>
        </w:rPr>
        <w:t xml:space="preserve"> en el Cuadro de registro 3. </w:t>
      </w: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0"/>
          <w:szCs w:val="20"/>
        </w:rPr>
      </w:pPr>
      <w:r w:rsidRPr="00C72C03">
        <w:rPr>
          <w:rFonts w:ascii="Comic Sans MS" w:hAnsi="Comic Sans MS" w:cs="Arial"/>
          <w:sz w:val="20"/>
          <w:szCs w:val="20"/>
        </w:rPr>
        <w:t>Este registro les ayudará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C72C03">
        <w:rPr>
          <w:rFonts w:ascii="Comic Sans MS" w:hAnsi="Comic Sans MS" w:cs="Arial"/>
          <w:sz w:val="20"/>
          <w:szCs w:val="20"/>
        </w:rPr>
        <w:t>en las actividades siguientes, cuando vuelvan a la sala.</w:t>
      </w:r>
    </w:p>
    <w:p w:rsidR="00C72C03" w:rsidRDefault="00C72C0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br w:type="page"/>
      </w:r>
    </w:p>
    <w:p w:rsidR="00C72C03" w:rsidRDefault="005A3C8F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lastRenderedPageBreak/>
        <w:drawing>
          <wp:anchor distT="0" distB="0" distL="114300" distR="114300" simplePos="0" relativeHeight="251670528" behindDoc="1" locked="0" layoutInCell="1" allowOverlap="1" wp14:anchorId="2C0E6217" wp14:editId="3ED5D9FB">
            <wp:simplePos x="0" y="0"/>
            <wp:positionH relativeFrom="column">
              <wp:posOffset>-89535</wp:posOffset>
            </wp:positionH>
            <wp:positionV relativeFrom="paragraph">
              <wp:posOffset>52705</wp:posOffset>
            </wp:positionV>
            <wp:extent cx="5608320" cy="2301240"/>
            <wp:effectExtent l="0" t="0" r="0" b="3810"/>
            <wp:wrapTight wrapText="bothSides">
              <wp:wrapPolygon edited="0">
                <wp:start x="0" y="0"/>
                <wp:lineTo x="0" y="21457"/>
                <wp:lineTo x="21497" y="21457"/>
                <wp:lineTo x="21497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C03" w:rsidRPr="00C72C03">
        <w:rPr>
          <w:rFonts w:ascii="Comic Sans MS" w:hAnsi="Comic Sans MS" w:cs="Arial"/>
        </w:rPr>
        <w:t>6. ¿Qué preguntas harían en relación con las observaciones? ¿Qué les motiva a hacer esas</w:t>
      </w:r>
      <w:r w:rsidR="00C72C03">
        <w:rPr>
          <w:rFonts w:ascii="Comic Sans MS" w:hAnsi="Comic Sans MS" w:cs="Arial"/>
        </w:rPr>
        <w:t xml:space="preserve"> </w:t>
      </w:r>
      <w:r w:rsidR="00C72C03" w:rsidRPr="00C72C03">
        <w:rPr>
          <w:rFonts w:ascii="Comic Sans MS" w:hAnsi="Comic Sans MS" w:cs="Arial"/>
        </w:rPr>
        <w:t>preguntas?</w:t>
      </w:r>
    </w:p>
    <w:p w:rsidR="00C72C03" w:rsidRP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 w:rsidRPr="00C72C03">
        <w:rPr>
          <w:rFonts w:ascii="Comic Sans MS" w:hAnsi="Comic Sans MS" w:cs="Arial"/>
        </w:rPr>
        <w:t>7. Identifiquen objetos o situaciones observadas que les llamaron la atención y escriban</w:t>
      </w:r>
      <w:r>
        <w:rPr>
          <w:rFonts w:ascii="Comic Sans MS" w:hAnsi="Comic Sans MS" w:cs="Arial"/>
        </w:rPr>
        <w:t xml:space="preserve"> </w:t>
      </w:r>
      <w:r w:rsidRPr="00C72C03">
        <w:rPr>
          <w:rFonts w:ascii="Comic Sans MS" w:hAnsi="Comic Sans MS" w:cs="Arial"/>
        </w:rPr>
        <w:t>preguntas acerca de ellas. Registren, también, posibles respuestas para esas preguntas.</w:t>
      </w:r>
    </w:p>
    <w:p w:rsidR="00C72C03" w:rsidRP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C72C03" w:rsidRDefault="00C72C03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 w:rsidRPr="00C72C03">
        <w:rPr>
          <w:rFonts w:ascii="Comic Sans MS" w:hAnsi="Comic Sans MS" w:cs="Arial"/>
        </w:rPr>
        <w:t>8. Ahora, recolectarán una muestra de cada uno de los componentes observados en el cuadrante.</w:t>
      </w:r>
    </w:p>
    <w:p w:rsidR="008510E6" w:rsidRPr="00C72C03" w:rsidRDefault="008510E6" w:rsidP="00C72C03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8510E6" w:rsidRDefault="00C72C03" w:rsidP="008510E6">
      <w:pPr>
        <w:spacing w:before="100" w:beforeAutospacing="1" w:after="0" w:line="240" w:lineRule="auto"/>
        <w:ind w:right="49"/>
        <w:contextualSpacing/>
        <w:jc w:val="both"/>
      </w:pPr>
      <w:r w:rsidRPr="00C72C03">
        <w:rPr>
          <w:rFonts w:ascii="Comic Sans MS" w:hAnsi="Comic Sans MS" w:cs="Arial"/>
        </w:rPr>
        <w:t>Identifíquenlos y déjenlos en la bolsa</w:t>
      </w:r>
      <w:r w:rsidR="008510E6">
        <w:rPr>
          <w:rFonts w:ascii="Comic Sans MS" w:hAnsi="Comic Sans MS" w:cs="Arial"/>
        </w:rPr>
        <w:t xml:space="preserve">.  Continúen la investigación en </w:t>
      </w:r>
      <w:r w:rsidRPr="00C72C03">
        <w:rPr>
          <w:rFonts w:ascii="Comic Sans MS" w:hAnsi="Comic Sans MS" w:cs="Arial"/>
        </w:rPr>
        <w:t>la sala</w:t>
      </w:r>
      <w:r w:rsidR="008510E6">
        <w:rPr>
          <w:rFonts w:ascii="Comic Sans MS" w:hAnsi="Comic Sans MS" w:cs="Arial"/>
        </w:rPr>
        <w:t xml:space="preserve"> de clases</w:t>
      </w:r>
      <w:r w:rsidRPr="00C72C03">
        <w:rPr>
          <w:rFonts w:ascii="Comic Sans MS" w:hAnsi="Comic Sans MS" w:cs="Arial"/>
        </w:rPr>
        <w:t>.</w:t>
      </w:r>
      <w:r w:rsidR="008510E6" w:rsidRPr="008510E6">
        <w:t xml:space="preserve"> </w:t>
      </w:r>
    </w:p>
    <w:p w:rsidR="008510E6" w:rsidRPr="008510E6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</w:pPr>
      <w:r w:rsidRPr="008510E6">
        <w:rPr>
          <w:rFonts w:ascii="Comic Sans MS" w:hAnsi="Comic Sans MS" w:cs="Arial"/>
        </w:rPr>
        <w:t>1. Vuelvan a observar los componentes recogidos y lean los registros. ¿Cómo podrían separarlos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en dos grupos? ¿En qué se parecen? ¿Qué diferencias tienen? ¿Qué nombre le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pondrían a cada grupo? Discutan posibles respuestas.</w:t>
      </w:r>
      <w:r w:rsidRPr="008510E6">
        <w:t xml:space="preserve"> </w:t>
      </w: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</w:pP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</w:pPr>
      <w:r>
        <w:rPr>
          <w:noProof/>
          <w:lang w:val="es-CL" w:eastAsia="es-CL"/>
        </w:rPr>
        <w:drawing>
          <wp:inline distT="0" distB="0" distL="0" distR="0" wp14:anchorId="0B01F0FC" wp14:editId="6486A0BA">
            <wp:extent cx="4770120" cy="2263140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</w:pP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</w:pP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</w:pPr>
      <w:r w:rsidRPr="008510E6">
        <w:rPr>
          <w:rFonts w:ascii="Comic Sans MS" w:hAnsi="Comic Sans MS" w:cs="Arial"/>
        </w:rPr>
        <w:lastRenderedPageBreak/>
        <w:t>Una vez que estén de acuerdo, copien en su cua</w:t>
      </w:r>
      <w:r>
        <w:rPr>
          <w:rFonts w:ascii="Comic Sans MS" w:hAnsi="Comic Sans MS" w:cs="Arial"/>
        </w:rPr>
        <w:t xml:space="preserve">derno el Cuadro de registro 3 y </w:t>
      </w:r>
      <w:r w:rsidRPr="008510E6">
        <w:rPr>
          <w:rFonts w:ascii="Comic Sans MS" w:hAnsi="Comic Sans MS" w:cs="Arial"/>
        </w:rPr>
        <w:t>escriban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sus respuestas en las columnas correspondientes.</w:t>
      </w:r>
      <w:r w:rsidRPr="008510E6">
        <w:t xml:space="preserve"> </w:t>
      </w:r>
    </w:p>
    <w:p w:rsidR="008510E6" w:rsidRPr="008510E6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2. </w:t>
      </w:r>
      <w:r w:rsidRPr="008510E6">
        <w:rPr>
          <w:rFonts w:ascii="Comic Sans MS" w:hAnsi="Comic Sans MS" w:cs="Arial"/>
        </w:rPr>
        <w:t>Ahora, analicen los componentes de uno de los grupos. ¿Tienen características que permitan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diferenciarlos? ¿Cuáles? Regístrenlas en la columna correspondiente del cuadro.</w:t>
      </w:r>
    </w:p>
    <w:p w:rsidR="005A3C8F" w:rsidRDefault="005A3C8F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8510E6" w:rsidRPr="008510E6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 w:rsidRPr="008510E6">
        <w:rPr>
          <w:rFonts w:ascii="Comic Sans MS" w:hAnsi="Comic Sans MS" w:cs="Arial"/>
        </w:rPr>
        <w:t>Realicen el mismo análisis de los componentes del gr</w:t>
      </w:r>
      <w:r>
        <w:rPr>
          <w:rFonts w:ascii="Comic Sans MS" w:hAnsi="Comic Sans MS" w:cs="Arial"/>
        </w:rPr>
        <w:t xml:space="preserve">upo B, anoten el producto de su </w:t>
      </w:r>
      <w:r w:rsidRPr="008510E6">
        <w:rPr>
          <w:rFonts w:ascii="Comic Sans MS" w:hAnsi="Comic Sans MS" w:cs="Arial"/>
        </w:rPr>
        <w:t>análisis en la columna indicada para ello.</w:t>
      </w:r>
    </w:p>
    <w:p w:rsidR="005A3C8F" w:rsidRDefault="005A3C8F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5A3C8F" w:rsidRDefault="005A3C8F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8510E6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 w:rsidRPr="008510E6">
        <w:rPr>
          <w:rFonts w:ascii="Comic Sans MS" w:hAnsi="Comic Sans MS" w:cs="Arial"/>
        </w:rPr>
        <w:t>3. Basándose en los registros escritos en el cuadro, escriban las categorías (nombres de los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grupos) en las cajas correspondientes a los niveles 1 y 2 del Esquema de clasificación de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los componentes del ambiente recolectado.</w:t>
      </w:r>
    </w:p>
    <w:p w:rsidR="005A3C8F" w:rsidRPr="008510E6" w:rsidRDefault="005A3C8F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</w:p>
    <w:p w:rsidR="008510E6" w:rsidRPr="008510E6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 w:rsidRPr="008510E6">
        <w:rPr>
          <w:rFonts w:ascii="Comic Sans MS" w:hAnsi="Comic Sans MS" w:cs="Arial"/>
        </w:rPr>
        <w:t>• Expliquen por qué los agruparon de esa manera (¿Qué consideraron para agruparlos?).</w:t>
      </w:r>
    </w:p>
    <w:p w:rsidR="008510E6" w:rsidRPr="008510E6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</w:rPr>
      </w:pPr>
      <w:r w:rsidRPr="008510E6">
        <w:rPr>
          <w:rFonts w:ascii="Comic Sans MS" w:hAnsi="Comic Sans MS" w:cs="Arial"/>
        </w:rPr>
        <w:t>• Identifiquen los criterios de clasificación (características que diferencian a los grupos</w:t>
      </w:r>
      <w:r>
        <w:rPr>
          <w:rFonts w:ascii="Comic Sans MS" w:hAnsi="Comic Sans MS" w:cs="Arial"/>
        </w:rPr>
        <w:t xml:space="preserve"> </w:t>
      </w:r>
      <w:r w:rsidRPr="008510E6">
        <w:rPr>
          <w:rFonts w:ascii="Comic Sans MS" w:hAnsi="Comic Sans MS" w:cs="Arial"/>
        </w:rPr>
        <w:t>en cada nivel) de cada nivel de agrupación.</w:t>
      </w:r>
    </w:p>
    <w:p w:rsidR="00C72C03" w:rsidRDefault="008510E6" w:rsidP="008510E6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16"/>
          <w:szCs w:val="16"/>
        </w:rPr>
      </w:pPr>
      <w:r w:rsidRPr="008510E6">
        <w:rPr>
          <w:rFonts w:ascii="Comic Sans MS" w:hAnsi="Comic Sans MS" w:cs="Arial"/>
        </w:rPr>
        <w:t>• Completen el esquema de clasificación, escribie</w:t>
      </w:r>
      <w:r>
        <w:rPr>
          <w:rFonts w:ascii="Comic Sans MS" w:hAnsi="Comic Sans MS" w:cs="Arial"/>
        </w:rPr>
        <w:t xml:space="preserve">ndo ejemplos de componentes que </w:t>
      </w:r>
      <w:r w:rsidRPr="008510E6">
        <w:rPr>
          <w:rFonts w:ascii="Comic Sans MS" w:hAnsi="Comic Sans MS" w:cs="Arial"/>
        </w:rPr>
        <w:t>se encuentran en el entorno, en cada categoría registrada.</w:t>
      </w: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552739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7A3D18" w:rsidRPr="00DB5A16" w:rsidRDefault="00552739" w:rsidP="007A3D18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Elaborado por: </w:t>
      </w:r>
      <w:r w:rsidR="007A3D18" w:rsidRPr="00DB5A16">
        <w:rPr>
          <w:rFonts w:ascii="Comic Sans MS" w:hAnsi="Comic Sans MS" w:cs="Arial"/>
          <w:sz w:val="16"/>
          <w:szCs w:val="16"/>
        </w:rPr>
        <w:t>Programa de Educación Rural</w:t>
      </w:r>
      <w:r w:rsidR="007A3D18">
        <w:rPr>
          <w:rFonts w:ascii="Comic Sans MS" w:hAnsi="Comic Sans MS" w:cs="Arial"/>
          <w:sz w:val="16"/>
          <w:szCs w:val="16"/>
        </w:rPr>
        <w:t xml:space="preserve">  </w:t>
      </w:r>
      <w:r w:rsidR="007A3D18"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7A3D18" w:rsidRPr="00787C98" w:rsidRDefault="007A3D18" w:rsidP="007A3D18">
      <w:pPr>
        <w:spacing w:before="100" w:beforeAutospacing="1" w:after="0" w:line="240" w:lineRule="auto"/>
        <w:contextualSpacing/>
        <w:rPr>
          <w:rFonts w:ascii="Comic Sans MS" w:hAnsi="Comic Sans MS" w:cs="Arial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  <w:r>
        <w:rPr>
          <w:rFonts w:ascii="Comic Sans MS" w:hAnsi="Comic Sans MS" w:cs="Arial"/>
          <w:sz w:val="16"/>
          <w:szCs w:val="16"/>
        </w:rPr>
        <w:t xml:space="preserve"> por Currículum e</w:t>
      </w:r>
      <w:bookmarkStart w:id="0" w:name="_GoBack"/>
      <w:bookmarkEnd w:id="0"/>
      <w:r>
        <w:rPr>
          <w:rFonts w:ascii="Comic Sans MS" w:hAnsi="Comic Sans MS" w:cs="Arial"/>
          <w:sz w:val="16"/>
          <w:szCs w:val="16"/>
        </w:rPr>
        <w:t>n línea</w:t>
      </w:r>
    </w:p>
    <w:sectPr w:rsidR="007A3D18" w:rsidRPr="00787C98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82" w:rsidRDefault="00867282" w:rsidP="00DB4839">
      <w:pPr>
        <w:spacing w:after="0" w:line="240" w:lineRule="auto"/>
      </w:pPr>
      <w:r>
        <w:separator/>
      </w:r>
    </w:p>
  </w:endnote>
  <w:endnote w:type="continuationSeparator" w:id="0">
    <w:p w:rsidR="00867282" w:rsidRDefault="0086728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E528C9">
          <w:rPr>
            <w:b/>
            <w:noProof/>
            <w:color w:val="FFFFFF" w:themeColor="background1"/>
          </w:rPr>
          <w:t>3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528C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82" w:rsidRDefault="00867282" w:rsidP="00DB4839">
      <w:pPr>
        <w:spacing w:after="0" w:line="240" w:lineRule="auto"/>
      </w:pPr>
      <w:r>
        <w:separator/>
      </w:r>
    </w:p>
  </w:footnote>
  <w:footnote w:type="continuationSeparator" w:id="0">
    <w:p w:rsidR="00867282" w:rsidRDefault="0086728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 w:rsidP="00C72C03">
    <w:pPr>
      <w:pStyle w:val="Encabezado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06626"/>
    <w:multiLevelType w:val="hybridMultilevel"/>
    <w:tmpl w:val="008C69E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50896"/>
    <w:multiLevelType w:val="hybridMultilevel"/>
    <w:tmpl w:val="47DC59F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6E3092"/>
    <w:multiLevelType w:val="hybridMultilevel"/>
    <w:tmpl w:val="32D470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12C7C"/>
    <w:multiLevelType w:val="hybridMultilevel"/>
    <w:tmpl w:val="B90A4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111476"/>
    <w:rsid w:val="00115BF8"/>
    <w:rsid w:val="00165D50"/>
    <w:rsid w:val="00172D9B"/>
    <w:rsid w:val="001767BD"/>
    <w:rsid w:val="001A60B8"/>
    <w:rsid w:val="002437C0"/>
    <w:rsid w:val="002549C1"/>
    <w:rsid w:val="00270831"/>
    <w:rsid w:val="002E2049"/>
    <w:rsid w:val="00326F8E"/>
    <w:rsid w:val="003B0584"/>
    <w:rsid w:val="003D6538"/>
    <w:rsid w:val="00407185"/>
    <w:rsid w:val="004278EE"/>
    <w:rsid w:val="00435EE0"/>
    <w:rsid w:val="004573FE"/>
    <w:rsid w:val="004A1072"/>
    <w:rsid w:val="005178D6"/>
    <w:rsid w:val="00526394"/>
    <w:rsid w:val="005356AF"/>
    <w:rsid w:val="00550F07"/>
    <w:rsid w:val="00552739"/>
    <w:rsid w:val="00583B6E"/>
    <w:rsid w:val="00597B1B"/>
    <w:rsid w:val="005A3C8F"/>
    <w:rsid w:val="00646DB0"/>
    <w:rsid w:val="00680326"/>
    <w:rsid w:val="00686FCC"/>
    <w:rsid w:val="006E79B0"/>
    <w:rsid w:val="0071104A"/>
    <w:rsid w:val="00722EA3"/>
    <w:rsid w:val="00757BDE"/>
    <w:rsid w:val="007764AC"/>
    <w:rsid w:val="007800B5"/>
    <w:rsid w:val="00787C98"/>
    <w:rsid w:val="007A3D18"/>
    <w:rsid w:val="0082611E"/>
    <w:rsid w:val="008510E6"/>
    <w:rsid w:val="00867282"/>
    <w:rsid w:val="008A5BAF"/>
    <w:rsid w:val="00956AFA"/>
    <w:rsid w:val="00984544"/>
    <w:rsid w:val="00A45832"/>
    <w:rsid w:val="00AA0854"/>
    <w:rsid w:val="00AA7FC8"/>
    <w:rsid w:val="00AC0D6E"/>
    <w:rsid w:val="00AD091E"/>
    <w:rsid w:val="00B00EAE"/>
    <w:rsid w:val="00B032A3"/>
    <w:rsid w:val="00B56871"/>
    <w:rsid w:val="00BA4256"/>
    <w:rsid w:val="00BA6E67"/>
    <w:rsid w:val="00BC5C35"/>
    <w:rsid w:val="00BC7A09"/>
    <w:rsid w:val="00C0320B"/>
    <w:rsid w:val="00C72C03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528C9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2013-08-13T20:02:00Z</cp:lastPrinted>
  <dcterms:created xsi:type="dcterms:W3CDTF">2013-08-07T21:27:00Z</dcterms:created>
  <dcterms:modified xsi:type="dcterms:W3CDTF">2013-08-13T20:03:00Z</dcterms:modified>
</cp:coreProperties>
</file>