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C6BE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04DB6A3" wp14:editId="40643181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233"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14CF9FF" wp14:editId="111F7EBC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7801A8" w:rsidRPr="007801A8" w:rsidRDefault="00A43903" w:rsidP="007801A8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 xml:space="preserve"> </w:t>
      </w:r>
      <w:r w:rsidR="007801A8" w:rsidRPr="007801A8">
        <w:rPr>
          <w:rFonts w:ascii="Comic Sans MS" w:hAnsi="Comic Sans MS" w:cs="Arial"/>
          <w:b/>
          <w:sz w:val="28"/>
          <w:szCs w:val="28"/>
        </w:rPr>
        <w:t>BENEFICIO</w:t>
      </w:r>
      <w:r>
        <w:rPr>
          <w:rFonts w:ascii="Comic Sans MS" w:hAnsi="Comic Sans MS" w:cs="Arial"/>
          <w:b/>
          <w:sz w:val="28"/>
          <w:szCs w:val="28"/>
        </w:rPr>
        <w:t>S DE UNA ALIMENTACIÓN SALUDABLE</w:t>
      </w:r>
    </w:p>
    <w:p w:rsidR="007801A8" w:rsidRPr="007801A8" w:rsidRDefault="007801A8" w:rsidP="00E84A45">
      <w:pPr>
        <w:tabs>
          <w:tab w:val="left" w:pos="0"/>
          <w:tab w:val="left" w:pos="8789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7801A8">
        <w:rPr>
          <w:rFonts w:ascii="Comic Sans MS" w:hAnsi="Comic Sans MS" w:cs="Arial"/>
          <w:sz w:val="24"/>
          <w:szCs w:val="24"/>
        </w:rPr>
        <w:t>Los alimentos aportan sustancias llamadas nutrientes que sirven para realizar todas las funciones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7801A8">
        <w:rPr>
          <w:rFonts w:ascii="Comic Sans MS" w:hAnsi="Comic Sans MS" w:cs="Arial"/>
          <w:sz w:val="24"/>
          <w:szCs w:val="24"/>
        </w:rPr>
        <w:t>del organismo, tales como respirar, mantener la temperatura corporal, digerir los alimentos,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7801A8">
        <w:rPr>
          <w:rFonts w:ascii="Comic Sans MS" w:hAnsi="Comic Sans MS" w:cs="Arial"/>
          <w:sz w:val="24"/>
          <w:szCs w:val="24"/>
        </w:rPr>
        <w:t>crecer y realizar actividad física.</w:t>
      </w:r>
    </w:p>
    <w:p w:rsidR="007801A8" w:rsidRPr="007801A8" w:rsidRDefault="007801A8" w:rsidP="00E84A45">
      <w:pPr>
        <w:tabs>
          <w:tab w:val="left" w:pos="0"/>
          <w:tab w:val="left" w:pos="8789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7801A8">
        <w:rPr>
          <w:rFonts w:ascii="Comic Sans MS" w:hAnsi="Comic Sans MS" w:cs="Arial"/>
          <w:sz w:val="24"/>
          <w:szCs w:val="24"/>
        </w:rPr>
        <w:t>Los niños y niñas que se alimentan de manera equilibrada y con alimentos variados:</w:t>
      </w:r>
    </w:p>
    <w:p w:rsidR="007801A8" w:rsidRDefault="007801A8" w:rsidP="00E84A45">
      <w:pPr>
        <w:tabs>
          <w:tab w:val="left" w:pos="0"/>
          <w:tab w:val="left" w:pos="8789"/>
        </w:tabs>
        <w:spacing w:after="0" w:line="240" w:lineRule="auto"/>
        <w:ind w:left="708"/>
        <w:jc w:val="both"/>
      </w:pPr>
      <w:r w:rsidRPr="007801A8">
        <w:rPr>
          <w:rFonts w:ascii="Comic Sans MS" w:hAnsi="Comic Sans MS" w:cs="Arial"/>
          <w:sz w:val="24"/>
          <w:szCs w:val="24"/>
        </w:rPr>
        <w:t>• crecen y se desarrollan sanos y fuertes.</w:t>
      </w:r>
      <w:r w:rsidRPr="007801A8">
        <w:t xml:space="preserve"> </w:t>
      </w:r>
    </w:p>
    <w:p w:rsidR="007801A8" w:rsidRPr="007801A8" w:rsidRDefault="007801A8" w:rsidP="00E84A45">
      <w:pPr>
        <w:tabs>
          <w:tab w:val="left" w:pos="0"/>
          <w:tab w:val="left" w:pos="8789"/>
        </w:tabs>
        <w:spacing w:after="0" w:line="240" w:lineRule="auto"/>
        <w:ind w:left="708"/>
        <w:jc w:val="both"/>
        <w:rPr>
          <w:rFonts w:ascii="Comic Sans MS" w:hAnsi="Comic Sans MS" w:cs="Arial"/>
          <w:sz w:val="24"/>
          <w:szCs w:val="24"/>
        </w:rPr>
      </w:pPr>
      <w:r w:rsidRPr="007801A8">
        <w:rPr>
          <w:rFonts w:ascii="Comic Sans MS" w:hAnsi="Comic Sans MS" w:cs="Arial"/>
          <w:sz w:val="24"/>
          <w:szCs w:val="24"/>
        </w:rPr>
        <w:t>• tienen suficiente energía para estudiar y jugar.</w:t>
      </w:r>
    </w:p>
    <w:p w:rsidR="007801A8" w:rsidRPr="007801A8" w:rsidRDefault="007801A8" w:rsidP="00E84A45">
      <w:pPr>
        <w:tabs>
          <w:tab w:val="left" w:pos="0"/>
          <w:tab w:val="left" w:pos="8789"/>
        </w:tabs>
        <w:spacing w:after="0" w:line="240" w:lineRule="auto"/>
        <w:ind w:left="708"/>
        <w:jc w:val="both"/>
        <w:rPr>
          <w:rFonts w:ascii="Comic Sans MS" w:hAnsi="Comic Sans MS" w:cs="Arial"/>
          <w:sz w:val="24"/>
          <w:szCs w:val="24"/>
        </w:rPr>
      </w:pPr>
      <w:r w:rsidRPr="007801A8">
        <w:rPr>
          <w:rFonts w:ascii="Comic Sans MS" w:hAnsi="Comic Sans MS" w:cs="Arial"/>
          <w:sz w:val="24"/>
          <w:szCs w:val="24"/>
        </w:rPr>
        <w:t>• están mejor protegidos contra enfermedades.</w:t>
      </w:r>
    </w:p>
    <w:p w:rsidR="007801A8" w:rsidRPr="007801A8" w:rsidRDefault="007801A8" w:rsidP="00E84A45">
      <w:pPr>
        <w:tabs>
          <w:tab w:val="left" w:pos="0"/>
          <w:tab w:val="left" w:pos="8789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7801A8">
        <w:rPr>
          <w:rFonts w:ascii="Comic Sans MS" w:hAnsi="Comic Sans MS" w:cs="Arial"/>
          <w:sz w:val="24"/>
          <w:szCs w:val="24"/>
        </w:rPr>
        <w:t>Para tener una alimentación equilibrada es necesario consumir alimentos que entreguen, diariamente,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7801A8">
        <w:rPr>
          <w:rFonts w:ascii="Comic Sans MS" w:hAnsi="Comic Sans MS" w:cs="Arial"/>
          <w:sz w:val="24"/>
          <w:szCs w:val="24"/>
        </w:rPr>
        <w:t>las distintas sustancias (nutrientes) que ayudarán a estar sanos y fuertes.</w:t>
      </w:r>
    </w:p>
    <w:p w:rsidR="007801A8" w:rsidRDefault="007801A8" w:rsidP="00513DB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7801A8">
        <w:rPr>
          <w:rFonts w:ascii="Comic Sans MS" w:hAnsi="Comic Sans MS" w:cs="Arial"/>
          <w:sz w:val="24"/>
          <w:szCs w:val="24"/>
        </w:rPr>
        <w:t>Cada alimento consumido tiene un nutriente en mayor cantidad. Por ejemplo, cuando comen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7801A8">
        <w:rPr>
          <w:rFonts w:ascii="Comic Sans MS" w:hAnsi="Comic Sans MS" w:cs="Arial"/>
          <w:sz w:val="24"/>
          <w:szCs w:val="24"/>
        </w:rPr>
        <w:t>papas, el nutriente proporcion</w:t>
      </w:r>
      <w:r>
        <w:rPr>
          <w:rFonts w:ascii="Comic Sans MS" w:hAnsi="Comic Sans MS" w:cs="Arial"/>
          <w:sz w:val="24"/>
          <w:szCs w:val="24"/>
        </w:rPr>
        <w:t>ado</w:t>
      </w:r>
      <w:r w:rsidRPr="007801A8">
        <w:rPr>
          <w:rFonts w:ascii="Comic Sans MS" w:hAnsi="Comic Sans MS" w:cs="Arial"/>
          <w:sz w:val="24"/>
          <w:szCs w:val="24"/>
        </w:rPr>
        <w:t xml:space="preserve"> se llama </w:t>
      </w:r>
      <w:r w:rsidRPr="007801A8">
        <w:rPr>
          <w:rFonts w:ascii="Comic Sans MS" w:hAnsi="Comic Sans MS" w:cs="Arial"/>
          <w:b/>
          <w:sz w:val="24"/>
          <w:szCs w:val="24"/>
        </w:rPr>
        <w:t>carbohidrato</w:t>
      </w:r>
      <w:r w:rsidRPr="007801A8">
        <w:rPr>
          <w:rFonts w:ascii="Comic Sans MS" w:hAnsi="Comic Sans MS" w:cs="Arial"/>
          <w:sz w:val="24"/>
          <w:szCs w:val="24"/>
        </w:rPr>
        <w:t>. Las frutas y las verduras, aportan al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7801A8">
        <w:rPr>
          <w:rFonts w:ascii="Comic Sans MS" w:hAnsi="Comic Sans MS" w:cs="Arial"/>
          <w:sz w:val="24"/>
          <w:szCs w:val="24"/>
        </w:rPr>
        <w:t xml:space="preserve">organismo </w:t>
      </w:r>
      <w:r w:rsidRPr="007801A8">
        <w:rPr>
          <w:rFonts w:ascii="Comic Sans MS" w:hAnsi="Comic Sans MS" w:cs="Arial"/>
          <w:b/>
          <w:sz w:val="24"/>
          <w:szCs w:val="24"/>
        </w:rPr>
        <w:t>vitaminas</w:t>
      </w:r>
      <w:r w:rsidRPr="007801A8">
        <w:rPr>
          <w:rFonts w:ascii="Comic Sans MS" w:hAnsi="Comic Sans MS" w:cs="Arial"/>
          <w:sz w:val="24"/>
          <w:szCs w:val="24"/>
        </w:rPr>
        <w:t xml:space="preserve"> y </w:t>
      </w:r>
      <w:r w:rsidRPr="007801A8">
        <w:rPr>
          <w:rFonts w:ascii="Comic Sans MS" w:hAnsi="Comic Sans MS" w:cs="Arial"/>
          <w:b/>
          <w:sz w:val="24"/>
          <w:szCs w:val="24"/>
        </w:rPr>
        <w:t>minerales</w:t>
      </w:r>
      <w:r w:rsidR="00513DB3">
        <w:rPr>
          <w:rFonts w:ascii="Comic Sans MS" w:hAnsi="Comic Sans MS" w:cs="Arial"/>
          <w:sz w:val="24"/>
          <w:szCs w:val="24"/>
        </w:rPr>
        <w:t xml:space="preserve">. Cuando toman leche y comen </w:t>
      </w:r>
      <w:r w:rsidRPr="007801A8">
        <w:rPr>
          <w:rFonts w:ascii="Comic Sans MS" w:hAnsi="Comic Sans MS" w:cs="Arial"/>
          <w:sz w:val="24"/>
          <w:szCs w:val="24"/>
        </w:rPr>
        <w:t>carne, incorporan al organismo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7801A8">
        <w:rPr>
          <w:rFonts w:ascii="Comic Sans MS" w:hAnsi="Comic Sans MS" w:cs="Arial"/>
          <w:sz w:val="24"/>
          <w:szCs w:val="24"/>
        </w:rPr>
        <w:t xml:space="preserve">el nutriente llamado </w:t>
      </w:r>
      <w:r w:rsidRPr="007801A8">
        <w:rPr>
          <w:rFonts w:ascii="Comic Sans MS" w:hAnsi="Comic Sans MS" w:cs="Arial"/>
          <w:b/>
          <w:sz w:val="24"/>
          <w:szCs w:val="24"/>
        </w:rPr>
        <w:t>proteína</w:t>
      </w:r>
      <w:r w:rsidRPr="007801A8">
        <w:rPr>
          <w:rFonts w:ascii="Comic Sans MS" w:hAnsi="Comic Sans MS" w:cs="Arial"/>
          <w:sz w:val="24"/>
          <w:szCs w:val="24"/>
        </w:rPr>
        <w:t>. Cuando comen mantequilla o margarina y cecinas, el nutriente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7801A8">
        <w:rPr>
          <w:rFonts w:ascii="Comic Sans MS" w:hAnsi="Comic Sans MS" w:cs="Arial"/>
          <w:sz w:val="24"/>
          <w:szCs w:val="24"/>
        </w:rPr>
        <w:t xml:space="preserve">de estos alimentos se llama </w:t>
      </w:r>
      <w:r w:rsidRPr="007801A8">
        <w:rPr>
          <w:rFonts w:ascii="Comic Sans MS" w:hAnsi="Comic Sans MS" w:cs="Arial"/>
          <w:b/>
          <w:sz w:val="24"/>
          <w:szCs w:val="24"/>
        </w:rPr>
        <w:t>grasa</w:t>
      </w:r>
      <w:r w:rsidRPr="007801A8">
        <w:rPr>
          <w:rFonts w:ascii="Comic Sans MS" w:hAnsi="Comic Sans MS" w:cs="Arial"/>
          <w:sz w:val="24"/>
          <w:szCs w:val="24"/>
        </w:rPr>
        <w:t>. Los dulces y las bebidas contienen mucha azúcar y hay que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7801A8">
        <w:rPr>
          <w:rFonts w:ascii="Comic Sans MS" w:hAnsi="Comic Sans MS" w:cs="Arial"/>
          <w:sz w:val="24"/>
          <w:szCs w:val="24"/>
        </w:rPr>
        <w:t>consumirlos en forma moderada.</w:t>
      </w:r>
      <w:r>
        <w:rPr>
          <w:rFonts w:ascii="Comic Sans MS" w:hAnsi="Comic Sans MS" w:cs="Arial"/>
          <w:sz w:val="24"/>
          <w:szCs w:val="24"/>
        </w:rPr>
        <w:t xml:space="preserve"> </w:t>
      </w:r>
    </w:p>
    <w:p w:rsidR="007801A8" w:rsidRDefault="007801A8" w:rsidP="007801A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5D454E" w:rsidRDefault="00194537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74A6CA4" wp14:editId="2D36C30B">
            <wp:simplePos x="0" y="0"/>
            <wp:positionH relativeFrom="column">
              <wp:posOffset>634365</wp:posOffset>
            </wp:positionH>
            <wp:positionV relativeFrom="paragraph">
              <wp:posOffset>0</wp:posOffset>
            </wp:positionV>
            <wp:extent cx="4569460" cy="3192780"/>
            <wp:effectExtent l="0" t="0" r="2540" b="7620"/>
            <wp:wrapTight wrapText="bothSides">
              <wp:wrapPolygon edited="0">
                <wp:start x="0" y="0"/>
                <wp:lineTo x="0" y="21523"/>
                <wp:lineTo x="21522" y="21523"/>
                <wp:lineTo x="2152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46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84A45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</w:pPr>
    </w:p>
    <w:p w:rsidR="00E11680" w:rsidRDefault="00E11680" w:rsidP="00E84A45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</w:pPr>
    </w:p>
    <w:p w:rsidR="00E11680" w:rsidRDefault="00E11680" w:rsidP="00E1168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7801A8">
        <w:rPr>
          <w:rFonts w:ascii="Comic Sans MS" w:hAnsi="Comic Sans MS" w:cs="Arial"/>
          <w:sz w:val="24"/>
          <w:szCs w:val="24"/>
        </w:rPr>
        <w:lastRenderedPageBreak/>
        <w:t>Los alimentos se pueden clasificar en distintos grupos, según el nutriente que aportan al organismo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7801A8">
        <w:rPr>
          <w:rFonts w:ascii="Comic Sans MS" w:hAnsi="Comic Sans MS" w:cs="Arial"/>
          <w:sz w:val="24"/>
          <w:szCs w:val="24"/>
        </w:rPr>
        <w:t>y la función que cumplen en el cuerpo.</w:t>
      </w:r>
    </w:p>
    <w:p w:rsidR="00E11680" w:rsidRDefault="00E11680" w:rsidP="00E1168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E11680" w:rsidRPr="007801A8" w:rsidRDefault="00E11680" w:rsidP="00E1168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E84A45" w:rsidRPr="00E84A45" w:rsidRDefault="00E84A45" w:rsidP="00E84A45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</w:pPr>
      <w:r w:rsidRPr="00E84A45"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  <w:t>Grupos de alimentos, sus nutrientes y función que cumplen en nuestro</w:t>
      </w:r>
    </w:p>
    <w:p w:rsidR="005D454E" w:rsidRPr="00E84A45" w:rsidRDefault="00E84A45" w:rsidP="00E84A45">
      <w:pPr>
        <w:tabs>
          <w:tab w:val="left" w:pos="284"/>
          <w:tab w:val="left" w:pos="9639"/>
        </w:tabs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  <w:r w:rsidRPr="00E84A45">
        <w:rPr>
          <w:rFonts w:ascii="Comic Sans MS" w:eastAsiaTheme="minorHAnsi" w:hAnsi="Comic Sans MS" w:cs="Calibri-Bold"/>
          <w:b/>
          <w:bCs/>
          <w:sz w:val="24"/>
          <w:szCs w:val="24"/>
          <w:lang w:val="es-CL"/>
        </w:rPr>
        <w:t>Organismo.</w:t>
      </w:r>
    </w:p>
    <w:p w:rsidR="005D454E" w:rsidRDefault="00194537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073E005F" wp14:editId="70A0F00F">
            <wp:simplePos x="0" y="0"/>
            <wp:positionH relativeFrom="column">
              <wp:posOffset>626745</wp:posOffset>
            </wp:positionH>
            <wp:positionV relativeFrom="paragraph">
              <wp:posOffset>9525</wp:posOffset>
            </wp:positionV>
            <wp:extent cx="4671060" cy="5417820"/>
            <wp:effectExtent l="0" t="0" r="0" b="0"/>
            <wp:wrapTight wrapText="bothSides">
              <wp:wrapPolygon edited="0">
                <wp:start x="0" y="0"/>
                <wp:lineTo x="0" y="21494"/>
                <wp:lineTo x="21494" y="21494"/>
                <wp:lineTo x="2149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541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B07E1" w:rsidRDefault="001B07E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B07E1" w:rsidRDefault="001B07E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B07E1" w:rsidRDefault="001B07E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B07E1" w:rsidRDefault="001B07E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B07E1" w:rsidRDefault="001B07E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B07E1" w:rsidRDefault="001B07E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B07E1" w:rsidRDefault="001B07E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B07E1" w:rsidRDefault="001B07E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B07E1" w:rsidRDefault="001B07E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B07E1" w:rsidRDefault="001B07E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B07E1" w:rsidRDefault="001B07E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194537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4384" behindDoc="1" locked="0" layoutInCell="1" allowOverlap="1" wp14:anchorId="024BCDD3" wp14:editId="3123DA31">
            <wp:simplePos x="0" y="0"/>
            <wp:positionH relativeFrom="column">
              <wp:posOffset>626745</wp:posOffset>
            </wp:positionH>
            <wp:positionV relativeFrom="paragraph">
              <wp:posOffset>165100</wp:posOffset>
            </wp:positionV>
            <wp:extent cx="4876800" cy="4945380"/>
            <wp:effectExtent l="0" t="0" r="0" b="7620"/>
            <wp:wrapTight wrapText="bothSides">
              <wp:wrapPolygon edited="0">
                <wp:start x="0" y="0"/>
                <wp:lineTo x="0" y="21550"/>
                <wp:lineTo x="21516" y="21550"/>
                <wp:lineTo x="21516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94537" w:rsidRDefault="00194537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94537" w:rsidRDefault="00194537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94537" w:rsidRDefault="00194537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E11680" w:rsidRDefault="00E11680" w:rsidP="00E11680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E11680" w:rsidRPr="00DB5A16" w:rsidRDefault="00E11680" w:rsidP="00E11680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 xml:space="preserve">Texto adaptado del </w:t>
      </w:r>
      <w:r w:rsidRPr="00DB5A16">
        <w:rPr>
          <w:rFonts w:ascii="Comic Sans MS" w:hAnsi="Comic Sans MS" w:cs="Arial"/>
          <w:sz w:val="16"/>
          <w:szCs w:val="16"/>
        </w:rPr>
        <w:t>Programa de Educación Rural</w:t>
      </w:r>
      <w:r>
        <w:rPr>
          <w:rFonts w:ascii="Comic Sans MS" w:hAnsi="Comic Sans MS" w:cs="Arial"/>
          <w:sz w:val="16"/>
          <w:szCs w:val="16"/>
        </w:rPr>
        <w:t xml:space="preserve">  </w:t>
      </w:r>
      <w:r w:rsidRPr="00DB5A16">
        <w:rPr>
          <w:rFonts w:ascii="Comic Sans MS" w:hAnsi="Comic Sans MS" w:cs="Arial"/>
          <w:sz w:val="16"/>
          <w:szCs w:val="16"/>
        </w:rPr>
        <w:t>División de Educación General</w:t>
      </w:r>
    </w:p>
    <w:p w:rsidR="00E11680" w:rsidRDefault="00E11680" w:rsidP="00E11680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  <w:r w:rsidRPr="00DB5A16">
        <w:rPr>
          <w:rFonts w:ascii="Comic Sans MS" w:hAnsi="Comic Sans MS" w:cs="Arial"/>
          <w:sz w:val="16"/>
          <w:szCs w:val="16"/>
        </w:rPr>
        <w:t>Ministerio de Educación</w:t>
      </w:r>
      <w:r>
        <w:rPr>
          <w:rFonts w:ascii="Comic Sans MS" w:hAnsi="Comic Sans MS" w:cs="Arial"/>
          <w:sz w:val="16"/>
          <w:szCs w:val="16"/>
        </w:rPr>
        <w:t xml:space="preserve">  </w:t>
      </w:r>
      <w:r w:rsidRPr="00DB5A16">
        <w:rPr>
          <w:rFonts w:ascii="Comic Sans MS" w:hAnsi="Comic Sans MS" w:cs="Arial"/>
          <w:sz w:val="16"/>
          <w:szCs w:val="16"/>
        </w:rPr>
        <w:t>de Chile</w:t>
      </w:r>
      <w:r>
        <w:rPr>
          <w:rFonts w:ascii="Comic Sans MS" w:hAnsi="Comic Sans MS" w:cs="Arial"/>
          <w:sz w:val="16"/>
          <w:szCs w:val="16"/>
        </w:rPr>
        <w:t xml:space="preserve"> por Currículum en línea</w:t>
      </w:r>
    </w:p>
    <w:p w:rsidR="001B07E1" w:rsidRDefault="001B07E1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sectPr w:rsidR="001B07E1" w:rsidSect="005D454E">
      <w:footerReference w:type="default" r:id="rId14"/>
      <w:headerReference w:type="first" r:id="rId15"/>
      <w:footerReference w:type="first" r:id="rId16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40" w:rsidRDefault="00EB4440" w:rsidP="00DB4839">
      <w:pPr>
        <w:spacing w:after="0" w:line="240" w:lineRule="auto"/>
      </w:pPr>
      <w:r>
        <w:separator/>
      </w:r>
    </w:p>
  </w:endnote>
  <w:endnote w:type="continuationSeparator" w:id="0">
    <w:p w:rsidR="00EB4440" w:rsidRDefault="00EB444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455B4C">
          <w:rPr>
            <w:noProof/>
            <w:color w:val="FFFFFF" w:themeColor="background1"/>
          </w:rPr>
          <w:t>3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455B4C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40" w:rsidRDefault="00EB4440" w:rsidP="00DB4839">
      <w:pPr>
        <w:spacing w:after="0" w:line="240" w:lineRule="auto"/>
      </w:pPr>
      <w:r>
        <w:separator/>
      </w:r>
    </w:p>
  </w:footnote>
  <w:footnote w:type="continuationSeparator" w:id="0">
    <w:p w:rsidR="00EB4440" w:rsidRDefault="00EB444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3A4F"/>
    <w:rsid w:val="000D4BB9"/>
    <w:rsid w:val="00172D9B"/>
    <w:rsid w:val="00194537"/>
    <w:rsid w:val="001B07E1"/>
    <w:rsid w:val="001C6BE0"/>
    <w:rsid w:val="00230AD3"/>
    <w:rsid w:val="002316B7"/>
    <w:rsid w:val="00302364"/>
    <w:rsid w:val="00314758"/>
    <w:rsid w:val="003E5AA8"/>
    <w:rsid w:val="003F586F"/>
    <w:rsid w:val="00430CC9"/>
    <w:rsid w:val="00435EE0"/>
    <w:rsid w:val="00450BFD"/>
    <w:rsid w:val="00455B4C"/>
    <w:rsid w:val="004C1233"/>
    <w:rsid w:val="004E2045"/>
    <w:rsid w:val="00513DB3"/>
    <w:rsid w:val="005178D6"/>
    <w:rsid w:val="005356AF"/>
    <w:rsid w:val="005D454E"/>
    <w:rsid w:val="0063797F"/>
    <w:rsid w:val="00646DB0"/>
    <w:rsid w:val="00652B80"/>
    <w:rsid w:val="00680326"/>
    <w:rsid w:val="0071104A"/>
    <w:rsid w:val="00733C1C"/>
    <w:rsid w:val="007801A8"/>
    <w:rsid w:val="00804206"/>
    <w:rsid w:val="00884DFC"/>
    <w:rsid w:val="00956AFA"/>
    <w:rsid w:val="00A43903"/>
    <w:rsid w:val="00A55A4A"/>
    <w:rsid w:val="00AC0D6E"/>
    <w:rsid w:val="00B660B2"/>
    <w:rsid w:val="00BA4256"/>
    <w:rsid w:val="00BA6883"/>
    <w:rsid w:val="00BC7A09"/>
    <w:rsid w:val="00C41228"/>
    <w:rsid w:val="00C81021"/>
    <w:rsid w:val="00C91C4C"/>
    <w:rsid w:val="00D01B3B"/>
    <w:rsid w:val="00D6593D"/>
    <w:rsid w:val="00DA7004"/>
    <w:rsid w:val="00DB4839"/>
    <w:rsid w:val="00DD5A8E"/>
    <w:rsid w:val="00DE59E3"/>
    <w:rsid w:val="00E11680"/>
    <w:rsid w:val="00E22396"/>
    <w:rsid w:val="00E22986"/>
    <w:rsid w:val="00E84A45"/>
    <w:rsid w:val="00E91F14"/>
    <w:rsid w:val="00E934FE"/>
    <w:rsid w:val="00EB4440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77CF-C3A7-4D7C-A3DC-1678FD5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9</cp:revision>
  <cp:lastPrinted>2013-08-06T20:54:00Z</cp:lastPrinted>
  <dcterms:created xsi:type="dcterms:W3CDTF">2013-08-06T20:44:00Z</dcterms:created>
  <dcterms:modified xsi:type="dcterms:W3CDTF">2013-08-06T20:54:00Z</dcterms:modified>
</cp:coreProperties>
</file>