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465D67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</w:rPr>
      </w:pPr>
      <w:r w:rsidRPr="00465D67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25C2117" wp14:editId="236E259B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465D67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3A57244" wp14:editId="0D1D8C13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0B2" w:rsidRPr="00465D67" w:rsidRDefault="00465D67" w:rsidP="00465D67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</w:rPr>
      </w:pPr>
      <w:r w:rsidRPr="00465D67">
        <w:rPr>
          <w:rFonts w:ascii="Comic Sans MS" w:hAnsi="Comic Sans MS" w:cs="Arial"/>
          <w:b/>
        </w:rPr>
        <w:t>NUESTRO SISTEMA LOCOMOTOR</w:t>
      </w:r>
    </w:p>
    <w:p w:rsidR="00465D67" w:rsidRPr="00465D67" w:rsidRDefault="00465D67" w:rsidP="00465D6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lang w:val="es-CL"/>
        </w:rPr>
      </w:pPr>
      <w:r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F5453AD" wp14:editId="311ADD6E">
            <wp:simplePos x="0" y="0"/>
            <wp:positionH relativeFrom="column">
              <wp:posOffset>5006975</wp:posOffset>
            </wp:positionH>
            <wp:positionV relativeFrom="paragraph">
              <wp:posOffset>52705</wp:posOffset>
            </wp:positionV>
            <wp:extent cx="915035" cy="1508760"/>
            <wp:effectExtent l="0" t="0" r="0" b="0"/>
            <wp:wrapTight wrapText="bothSides">
              <wp:wrapPolygon edited="0">
                <wp:start x="0" y="0"/>
                <wp:lineTo x="0" y="21273"/>
                <wp:lineTo x="21135" y="21273"/>
                <wp:lineTo x="21135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RTE FOOTBALL RECURSOSTI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D67">
        <w:rPr>
          <w:rFonts w:ascii="Comic Sans MS" w:eastAsiaTheme="minorHAnsi" w:hAnsi="Comic Sans MS" w:cs="Calibri"/>
          <w:lang w:val="es-CL"/>
        </w:rPr>
        <w:t>Juan estaba jugando a la pelota con su equipo de fútbol de la escuela y se preparaba para tirar</w:t>
      </w:r>
      <w:r>
        <w:rPr>
          <w:rFonts w:ascii="Comic Sans MS" w:eastAsiaTheme="minorHAnsi" w:hAnsi="Comic Sans MS" w:cs="Calibri"/>
          <w:lang w:val="es-CL"/>
        </w:rPr>
        <w:t xml:space="preserve"> </w:t>
      </w:r>
      <w:r w:rsidRPr="00465D67">
        <w:rPr>
          <w:rFonts w:ascii="Comic Sans MS" w:eastAsiaTheme="minorHAnsi" w:hAnsi="Comic Sans MS" w:cs="Calibri"/>
          <w:lang w:val="es-CL"/>
        </w:rPr>
        <w:t>un penal, pero al momento de golpear la pelota, resbaló y se fracturó el tobillo.</w:t>
      </w:r>
    </w:p>
    <w:p w:rsidR="00465D67" w:rsidRDefault="00465D67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465D67" w:rsidRPr="00465D67" w:rsidRDefault="00465D67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465D67">
        <w:rPr>
          <w:rFonts w:ascii="Comic Sans MS" w:eastAsiaTheme="minorHAnsi" w:hAnsi="Comic Sans MS" w:cs="Calibri"/>
          <w:lang w:val="es-CL"/>
        </w:rPr>
        <w:t>¿Qué movimientos no podrá realizar Juan?</w:t>
      </w:r>
    </w:p>
    <w:p w:rsidR="00465D67" w:rsidRPr="00465D67" w:rsidRDefault="00465D67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465D67" w:rsidRPr="00465D67" w:rsidRDefault="001222AE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>
        <w:rPr>
          <w:rFonts w:eastAsiaTheme="minorHAnsi" w:cs="Calibri"/>
          <w:noProof/>
          <w:sz w:val="25"/>
          <w:szCs w:val="25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E203FE6" wp14:editId="56402029">
            <wp:simplePos x="0" y="0"/>
            <wp:positionH relativeFrom="column">
              <wp:posOffset>1905</wp:posOffset>
            </wp:positionH>
            <wp:positionV relativeFrom="paragraph">
              <wp:posOffset>820420</wp:posOffset>
            </wp:positionV>
            <wp:extent cx="6118860" cy="2827020"/>
            <wp:effectExtent l="0" t="0" r="0" b="0"/>
            <wp:wrapTight wrapText="bothSides">
              <wp:wrapPolygon edited="0">
                <wp:start x="0" y="0"/>
                <wp:lineTo x="0" y="21396"/>
                <wp:lineTo x="21519" y="21396"/>
                <wp:lineTo x="2151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43000"/>
                              </a14:imgEffect>
                              <a14:imgEffect>
                                <a14:brightnessContrast bright="2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67" w:rsidRPr="00465D67">
        <w:rPr>
          <w:rFonts w:ascii="Comic Sans MS" w:eastAsiaTheme="minorHAnsi" w:hAnsi="Comic Sans MS" w:cs="Calibri"/>
          <w:lang w:val="es-CL"/>
        </w:rPr>
        <w:t>¿Cuál de estos órganos fue afectado por la fractura?</w:t>
      </w:r>
    </w:p>
    <w:p w:rsidR="005D454E" w:rsidRPr="00465D67" w:rsidRDefault="00465D67" w:rsidP="00465D6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465D67">
        <w:rPr>
          <w:rFonts w:ascii="Comic Sans MS" w:eastAsiaTheme="minorHAnsi" w:hAnsi="Comic Sans MS" w:cs="Calibri"/>
          <w:lang w:val="es-CL"/>
        </w:rPr>
        <w:t xml:space="preserve">A) </w:t>
      </w:r>
      <w:r w:rsidR="003264BE" w:rsidRPr="00465D67">
        <w:rPr>
          <w:rFonts w:ascii="Comic Sans MS" w:eastAsiaTheme="minorHAnsi" w:hAnsi="Comic Sans MS" w:cs="Calibri"/>
          <w:lang w:val="es-CL"/>
        </w:rPr>
        <w:t>Músculo;</w:t>
      </w:r>
      <w:r w:rsidRPr="00465D67">
        <w:rPr>
          <w:rFonts w:ascii="Comic Sans MS" w:eastAsiaTheme="minorHAnsi" w:hAnsi="Comic Sans MS" w:cs="Calibri"/>
          <w:lang w:val="es-CL"/>
        </w:rPr>
        <w:t xml:space="preserve"> B) </w:t>
      </w:r>
      <w:r w:rsidR="003264BE" w:rsidRPr="00465D67">
        <w:rPr>
          <w:rFonts w:ascii="Comic Sans MS" w:eastAsiaTheme="minorHAnsi" w:hAnsi="Comic Sans MS" w:cs="Calibri"/>
          <w:lang w:val="es-CL"/>
        </w:rPr>
        <w:t>Articulación</w:t>
      </w:r>
      <w:r w:rsidR="003264BE">
        <w:rPr>
          <w:rFonts w:ascii="Comic Sans MS" w:eastAsiaTheme="minorHAnsi" w:hAnsi="Comic Sans MS" w:cs="Calibri"/>
          <w:lang w:val="es-CL"/>
        </w:rPr>
        <w:t>; C</w:t>
      </w:r>
      <w:r w:rsidR="003264BE" w:rsidRPr="00465D67">
        <w:rPr>
          <w:rFonts w:ascii="Comic Sans MS" w:eastAsiaTheme="minorHAnsi" w:hAnsi="Comic Sans MS" w:cs="Calibri"/>
          <w:lang w:val="es-CL"/>
        </w:rPr>
        <w:t>) Hueso largos</w:t>
      </w:r>
      <w:r w:rsidRPr="00465D67">
        <w:rPr>
          <w:rFonts w:ascii="Comic Sans MS" w:eastAsiaTheme="minorHAnsi" w:hAnsi="Comic Sans MS" w:cs="Calibri"/>
          <w:lang w:val="es-CL"/>
        </w:rPr>
        <w:t>.</w:t>
      </w:r>
    </w:p>
    <w:p w:rsidR="005D454E" w:rsidRPr="001222AE" w:rsidRDefault="003264BE" w:rsidP="00465D6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222AE">
        <w:rPr>
          <w:rFonts w:ascii="Comic Sans MS" w:eastAsiaTheme="minorHAnsi" w:hAnsi="Comic Sans MS" w:cs="Calibri"/>
          <w:lang w:val="es-CL"/>
        </w:rPr>
        <w:t>Observa las siguientes imágenes que representan acciones.</w:t>
      </w:r>
    </w:p>
    <w:p w:rsidR="005D454E" w:rsidRPr="001222AE" w:rsidRDefault="001222AE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1222AE">
        <w:rPr>
          <w:rFonts w:ascii="Comic Sans MS" w:eastAsiaTheme="minorHAnsi" w:hAnsi="Comic Sans MS" w:cs="Calibri"/>
          <w:lang w:val="es-CL"/>
        </w:rPr>
        <w:t>Pablo visita con su mamá al doctor del hospital de su co</w:t>
      </w:r>
      <w:r>
        <w:rPr>
          <w:rFonts w:ascii="Comic Sans MS" w:eastAsiaTheme="minorHAnsi" w:hAnsi="Comic Sans MS" w:cs="Calibri"/>
          <w:lang w:val="es-CL"/>
        </w:rPr>
        <w:t xml:space="preserve">muna, en el examen de rutina el </w:t>
      </w:r>
      <w:r w:rsidRPr="001222AE">
        <w:rPr>
          <w:rFonts w:ascii="Comic Sans MS" w:eastAsiaTheme="minorHAnsi" w:hAnsi="Comic Sans MS" w:cs="Calibri"/>
          <w:lang w:val="es-CL"/>
        </w:rPr>
        <w:t>doctor golpea la rodilla de Pablo con un instrumento, Pablo reacciona levantando su rodilla.</w:t>
      </w:r>
    </w:p>
    <w:p w:rsidR="001222A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5D454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1222AE"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7E551450" wp14:editId="20F9434B">
            <wp:simplePos x="0" y="0"/>
            <wp:positionH relativeFrom="column">
              <wp:posOffset>2712720</wp:posOffset>
            </wp:positionH>
            <wp:positionV relativeFrom="paragraph">
              <wp:posOffset>214630</wp:posOffset>
            </wp:positionV>
            <wp:extent cx="305689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403" y="21288"/>
                <wp:lineTo x="2140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2AE">
        <w:rPr>
          <w:rFonts w:ascii="Comic Sans MS" w:eastAsiaTheme="minorHAnsi" w:hAnsi="Comic Sans MS" w:cs="Calibri"/>
          <w:lang w:val="es-CL"/>
        </w:rPr>
        <w:t>¿A qué proceso corresponde la reacción de Pablo?</w:t>
      </w:r>
    </w:p>
    <w:p w:rsidR="001222A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1222A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1222A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1222A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1222AE" w:rsidRPr="001222AE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</w:rPr>
      </w:pPr>
      <w:bookmarkStart w:id="0" w:name="_GoBack"/>
      <w:bookmarkEnd w:id="0"/>
      <w:r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70A4B" wp14:editId="4802DA0E">
                <wp:simplePos x="0" y="0"/>
                <wp:positionH relativeFrom="column">
                  <wp:posOffset>123825</wp:posOffset>
                </wp:positionH>
                <wp:positionV relativeFrom="paragraph">
                  <wp:posOffset>1148080</wp:posOffset>
                </wp:positionV>
                <wp:extent cx="2682240" cy="571500"/>
                <wp:effectExtent l="0" t="0" r="381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22AE" w:rsidRPr="0085524D" w:rsidRDefault="001222AE" w:rsidP="001222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1222AE" w:rsidRDefault="001222AE" w:rsidP="001222AE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margin-left:9.75pt;margin-top:90.4pt;width:211.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" fillcolor="window" stroked="f" strokeweight=".5pt">
                <v:textbox>
                  <w:txbxContent>
                    <w:p w:rsidR="001222AE" w:rsidRPr="0085524D" w:rsidRDefault="001222AE" w:rsidP="001222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1222AE" w:rsidRDefault="001222AE" w:rsidP="001222AE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2AE" w:rsidRPr="001222AE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6A" w:rsidRDefault="00B2746A" w:rsidP="00DB4839">
      <w:pPr>
        <w:spacing w:after="0" w:line="240" w:lineRule="auto"/>
      </w:pPr>
      <w:r>
        <w:separator/>
      </w:r>
    </w:p>
  </w:endnote>
  <w:endnote w:type="continuationSeparator" w:id="0">
    <w:p w:rsidR="00B2746A" w:rsidRDefault="00B2746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713858A" wp14:editId="62F6B9E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222AE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E45AFCD" wp14:editId="427614C1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706FC51" wp14:editId="720A7ED9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222AE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6A" w:rsidRDefault="00B2746A" w:rsidP="00DB4839">
      <w:pPr>
        <w:spacing w:after="0" w:line="240" w:lineRule="auto"/>
      </w:pPr>
      <w:r>
        <w:separator/>
      </w:r>
    </w:p>
  </w:footnote>
  <w:footnote w:type="continuationSeparator" w:id="0">
    <w:p w:rsidR="00B2746A" w:rsidRDefault="00B2746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222AE"/>
    <w:rsid w:val="00172D9B"/>
    <w:rsid w:val="00230AD3"/>
    <w:rsid w:val="002D3C6F"/>
    <w:rsid w:val="00302364"/>
    <w:rsid w:val="00314758"/>
    <w:rsid w:val="003264BE"/>
    <w:rsid w:val="00430CC9"/>
    <w:rsid w:val="00435EE0"/>
    <w:rsid w:val="00450BFD"/>
    <w:rsid w:val="00465D67"/>
    <w:rsid w:val="004E2045"/>
    <w:rsid w:val="005178D6"/>
    <w:rsid w:val="005356AF"/>
    <w:rsid w:val="005B1D24"/>
    <w:rsid w:val="005D454E"/>
    <w:rsid w:val="0063738C"/>
    <w:rsid w:val="0063797F"/>
    <w:rsid w:val="00646DB0"/>
    <w:rsid w:val="00652B80"/>
    <w:rsid w:val="00680326"/>
    <w:rsid w:val="0071104A"/>
    <w:rsid w:val="00804206"/>
    <w:rsid w:val="00884DFC"/>
    <w:rsid w:val="00956AFA"/>
    <w:rsid w:val="00A53910"/>
    <w:rsid w:val="00A55A4A"/>
    <w:rsid w:val="00A724FA"/>
    <w:rsid w:val="00AC0D6E"/>
    <w:rsid w:val="00B2746A"/>
    <w:rsid w:val="00B660B2"/>
    <w:rsid w:val="00BA4256"/>
    <w:rsid w:val="00BC7A09"/>
    <w:rsid w:val="00C41228"/>
    <w:rsid w:val="00C644C3"/>
    <w:rsid w:val="00C81021"/>
    <w:rsid w:val="00D01B3B"/>
    <w:rsid w:val="00DA54C0"/>
    <w:rsid w:val="00DA7004"/>
    <w:rsid w:val="00DB4839"/>
    <w:rsid w:val="00DE59E3"/>
    <w:rsid w:val="00E22396"/>
    <w:rsid w:val="00E2298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MQQRJKESPSZQ-216-19754</_dlc_DocId>
    <_dlc_DocIdUrl xmlns="de2725e4-ec5b-47eb-bdd9-6fcbc3c86379">
      <Url>http://tec.mineduc.cl/UCE/curriculum_en_linea/_layouts/DocIdRedir.aspx?ID=MQQRJKESPSZQ-216-19754</Url>
      <Description>MQQRJKESPSZQ-216-19754</Description>
    </_dlc_DocIdUrl>
  </documentManagement>
</p:properties>
</file>

<file path=customXml/itemProps1.xml><?xml version="1.0" encoding="utf-8"?>
<ds:datastoreItem xmlns:ds="http://schemas.openxmlformats.org/officeDocument/2006/customXml" ds:itemID="{A8676C20-9FA8-45E6-A694-3D5EF8916F73}"/>
</file>

<file path=customXml/itemProps2.xml><?xml version="1.0" encoding="utf-8"?>
<ds:datastoreItem xmlns:ds="http://schemas.openxmlformats.org/officeDocument/2006/customXml" ds:itemID="{C205A16C-AB47-4BB7-A3D2-CF59BA1A3F02}"/>
</file>

<file path=customXml/itemProps3.xml><?xml version="1.0" encoding="utf-8"?>
<ds:datastoreItem xmlns:ds="http://schemas.openxmlformats.org/officeDocument/2006/customXml" ds:itemID="{CEF01EC7-4BA5-462B-94A1-09B837050630}"/>
</file>

<file path=customXml/itemProps4.xml><?xml version="1.0" encoding="utf-8"?>
<ds:datastoreItem xmlns:ds="http://schemas.openxmlformats.org/officeDocument/2006/customXml" ds:itemID="{E97BA6F4-0A36-4873-B05E-BADF8BEAF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2013-06-24T20:59:00Z</dcterms:created>
  <dcterms:modified xsi:type="dcterms:W3CDTF">2013-06-24T20:59:00Z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f300df87-b771-47b5-aa4f-65bcb94b7e43</vt:lpwstr>
  </property>
  <property fmtid="{D5CDD505-2E9C-101B-9397-08002B2CF9AE}" pid="3" name="ContentTypeId">
    <vt:lpwstr>0x0101003CE76336628D1C4DA321C1F5A61526BD</vt:lpwstr>
  </property>
</Properties>
</file>