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0B2" w:rsidRDefault="00DD023C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  <w:bookmarkStart w:id="0" w:name="_GoBack"/>
      <w:bookmarkEnd w:id="0"/>
      <w:r>
        <w:rPr>
          <w:noProof/>
          <w:lang w:val="es-CL" w:eastAsia="es-CL"/>
        </w:rPr>
        <w:drawing>
          <wp:anchor distT="0" distB="0" distL="114300" distR="114300" simplePos="0" relativeHeight="251661312" behindDoc="1" locked="0" layoutInCell="1" allowOverlap="1" wp14:anchorId="62777D75" wp14:editId="1D14D0AA">
            <wp:simplePos x="0" y="0"/>
            <wp:positionH relativeFrom="column">
              <wp:posOffset>-1095375</wp:posOffset>
            </wp:positionH>
            <wp:positionV relativeFrom="paragraph">
              <wp:posOffset>-695325</wp:posOffset>
            </wp:positionV>
            <wp:extent cx="7644130" cy="880745"/>
            <wp:effectExtent l="0" t="0" r="0" b="0"/>
            <wp:wrapNone/>
            <wp:docPr id="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9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44130" cy="880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s-CL" w:eastAsia="es-CL"/>
        </w:rPr>
        <w:drawing>
          <wp:anchor distT="0" distB="0" distL="114300" distR="114300" simplePos="0" relativeHeight="251659264" behindDoc="1" locked="0" layoutInCell="1" allowOverlap="1" wp14:anchorId="78D1F4CD" wp14:editId="29A9643F">
            <wp:simplePos x="0" y="0"/>
            <wp:positionH relativeFrom="column">
              <wp:posOffset>-1080135</wp:posOffset>
            </wp:positionH>
            <wp:positionV relativeFrom="paragraph">
              <wp:posOffset>-895985</wp:posOffset>
            </wp:positionV>
            <wp:extent cx="807720" cy="10013950"/>
            <wp:effectExtent l="0" t="0" r="0" b="6350"/>
            <wp:wrapNone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lantillas-2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7720" cy="1001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A4256" w:rsidRDefault="00BA4256" w:rsidP="00E91F14">
      <w:pPr>
        <w:tabs>
          <w:tab w:val="left" w:pos="284"/>
          <w:tab w:val="left" w:pos="8789"/>
        </w:tabs>
        <w:spacing w:after="0" w:line="360" w:lineRule="auto"/>
        <w:ind w:left="284"/>
        <w:rPr>
          <w:rFonts w:ascii="Arial" w:hAnsi="Arial" w:cs="Arial"/>
          <w:sz w:val="20"/>
          <w:szCs w:val="20"/>
        </w:rPr>
      </w:pPr>
    </w:p>
    <w:p w:rsidR="00DF5E54" w:rsidRPr="00B85F90" w:rsidRDefault="005F4F63" w:rsidP="00B85F90">
      <w:pPr>
        <w:autoSpaceDE w:val="0"/>
        <w:autoSpaceDN w:val="0"/>
        <w:adjustRightInd w:val="0"/>
        <w:spacing w:after="0" w:line="240" w:lineRule="auto"/>
        <w:jc w:val="center"/>
        <w:rPr>
          <w:rFonts w:ascii="Comic Sans MS" w:hAnsi="Comic Sans MS" w:cs="Arial"/>
          <w:b/>
          <w:sz w:val="24"/>
          <w:szCs w:val="24"/>
        </w:rPr>
      </w:pPr>
      <w:r>
        <w:rPr>
          <w:rFonts w:ascii="Comic Sans MS" w:hAnsi="Comic Sans MS" w:cs="Arial"/>
          <w:b/>
          <w:sz w:val="24"/>
          <w:szCs w:val="24"/>
        </w:rPr>
        <w:t xml:space="preserve">PAUTA </w:t>
      </w:r>
      <w:r w:rsidR="00B85F90" w:rsidRPr="00B85F90">
        <w:rPr>
          <w:rFonts w:ascii="Comic Sans MS" w:hAnsi="Comic Sans MS" w:cs="Arial"/>
          <w:b/>
          <w:sz w:val="24"/>
          <w:szCs w:val="24"/>
        </w:rPr>
        <w:t>CRUCIGRAMA: EL SISTEMA DIGESTIVO</w:t>
      </w: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5F90" w:rsidRPr="00B436F3" w:rsidRDefault="005F4F63" w:rsidP="00B85F90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es-CL"/>
        </w:rPr>
      </w:pPr>
      <w:r>
        <w:rPr>
          <w:rFonts w:ascii="Times New Roman" w:eastAsia="Times New Roman" w:hAnsi="Times New Roman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65408" behindDoc="1" locked="0" layoutInCell="1" allowOverlap="1" wp14:anchorId="712AA0E8" wp14:editId="0B6BC9BD">
            <wp:simplePos x="0" y="0"/>
            <wp:positionH relativeFrom="column">
              <wp:posOffset>2303145</wp:posOffset>
            </wp:positionH>
            <wp:positionV relativeFrom="paragraph">
              <wp:posOffset>64135</wp:posOffset>
            </wp:positionV>
            <wp:extent cx="3368040" cy="4206240"/>
            <wp:effectExtent l="0" t="0" r="3810" b="3810"/>
            <wp:wrapTight wrapText="bothSides">
              <wp:wrapPolygon edited="0">
                <wp:start x="0" y="0"/>
                <wp:lineTo x="0" y="21522"/>
                <wp:lineTo x="21502" y="21522"/>
                <wp:lineTo x="21502" y="0"/>
                <wp:lineTo x="0" y="0"/>
              </wp:wrapPolygon>
            </wp:wrapTight>
            <wp:docPr id="8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8040" cy="420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85F90">
        <w:rPr>
          <w:rFonts w:ascii="Comic Sans MS" w:hAnsi="Comic Sans MS"/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71543A3" wp14:editId="35D0BCC7">
                <wp:simplePos x="0" y="0"/>
                <wp:positionH relativeFrom="column">
                  <wp:posOffset>-97155</wp:posOffset>
                </wp:positionH>
                <wp:positionV relativeFrom="paragraph">
                  <wp:posOffset>24130</wp:posOffset>
                </wp:positionV>
                <wp:extent cx="2186940" cy="906780"/>
                <wp:effectExtent l="0" t="0" r="22860" b="26670"/>
                <wp:wrapNone/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86940" cy="9067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b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b/>
                                <w:sz w:val="20"/>
                                <w:szCs w:val="20"/>
                                <w:lang w:eastAsia="es-CL"/>
                              </w:rPr>
                              <w:t>HORIZONTAL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7. largo tubo del aparato digestivo donde se absorben los nutrientes</w:t>
                            </w:r>
                          </w:p>
                          <w:p w:rsidR="00B85F90" w:rsidRDefault="00B85F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6 Cuadro de texto" o:spid="_x0000_s1026" type="#_x0000_t202" style="position:absolute;margin-left:-7.65pt;margin-top:1.9pt;width:172.2pt;height:71.4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" fillcolor="white [3201]" strokeweight=".5pt">
                <v:textbox>
                  <w:txbxContent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b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b/>
                          <w:sz w:val="20"/>
                          <w:szCs w:val="20"/>
                          <w:lang w:eastAsia="es-CL"/>
                        </w:rPr>
                        <w:t>HORIZONTAL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7. largo tubo del aparato digestivo donde se absorben los nutrientes</w:t>
                      </w:r>
                    </w:p>
                    <w:p w:rsidR="00B85F90" w:rsidRDefault="00B85F90"/>
                  </w:txbxContent>
                </v:textbox>
              </v:shape>
            </w:pict>
          </mc:Fallback>
        </mc:AlternateContent>
      </w:r>
    </w:p>
    <w:p w:rsidR="00B85F90" w:rsidRPr="00B85F90" w:rsidRDefault="00B85F90" w:rsidP="00B85F90">
      <w:pPr>
        <w:rPr>
          <w:rFonts w:ascii="Comic Sans MS" w:hAnsi="Comic Sans MS"/>
        </w:rPr>
      </w:pPr>
    </w:p>
    <w:p w:rsidR="00DF5E54" w:rsidRPr="00B85F90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Comic Sans MS" w:hAnsi="Comic Sans MS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DF5E54" w:rsidRDefault="00DF5E54" w:rsidP="00DF5E5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s-CL" w:eastAsia="es-C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2C286FC" wp14:editId="6BC13953">
                <wp:simplePos x="0" y="0"/>
                <wp:positionH relativeFrom="column">
                  <wp:posOffset>367665</wp:posOffset>
                </wp:positionH>
                <wp:positionV relativeFrom="paragraph">
                  <wp:posOffset>17780</wp:posOffset>
                </wp:positionV>
                <wp:extent cx="3002280" cy="2293620"/>
                <wp:effectExtent l="0" t="0" r="26670" b="11430"/>
                <wp:wrapNone/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02280" cy="22936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b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b/>
                                <w:sz w:val="20"/>
                                <w:szCs w:val="20"/>
                                <w:lang w:eastAsia="es-CL"/>
                              </w:rPr>
                              <w:t>VERTICAL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1. tubo que lleva el alimento de la boca al estómago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 xml:space="preserve">2. todo lo que 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 xml:space="preserve">se </w:t>
                            </w: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come para que nuestro cuerpo lo pueda utilizar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 xml:space="preserve">3. sustancias que se encuentran </w:t>
                            </w:r>
                            <w:r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 xml:space="preserve">en los alimentos y que se absorben </w:t>
                            </w: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en nuestro cuerpo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4. proceso que implica romper los alimentos para obtener sus nutrientes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5. órgano que recibe el alimento que tragamos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6. primer lugar por donde entra la comida</w:t>
                            </w:r>
                          </w:p>
                          <w:p w:rsidR="00B85F90" w:rsidRPr="00B85F90" w:rsidRDefault="00B85F90" w:rsidP="00B85F90">
                            <w:pPr>
                              <w:tabs>
                                <w:tab w:val="left" w:pos="916"/>
                                <w:tab w:val="left" w:pos="1832"/>
                                <w:tab w:val="left" w:pos="2748"/>
                                <w:tab w:val="left" w:pos="3664"/>
                                <w:tab w:val="left" w:pos="4580"/>
                                <w:tab w:val="left" w:pos="5496"/>
                                <w:tab w:val="left" w:pos="6412"/>
                                <w:tab w:val="left" w:pos="7328"/>
                                <w:tab w:val="left" w:pos="8244"/>
                                <w:tab w:val="left" w:pos="9160"/>
                                <w:tab w:val="left" w:pos="10076"/>
                                <w:tab w:val="left" w:pos="10992"/>
                                <w:tab w:val="left" w:pos="11908"/>
                                <w:tab w:val="left" w:pos="12824"/>
                                <w:tab w:val="left" w:pos="13740"/>
                                <w:tab w:val="left" w:pos="14656"/>
                              </w:tabs>
                              <w:spacing w:after="0" w:line="240" w:lineRule="auto"/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</w:pPr>
                            <w:r w:rsidRPr="00B85F90">
                              <w:rPr>
                                <w:rFonts w:ascii="Comic Sans MS" w:eastAsia="Times New Roman" w:hAnsi="Comic Sans MS" w:cs="Courier New"/>
                                <w:sz w:val="20"/>
                                <w:szCs w:val="20"/>
                                <w:lang w:eastAsia="es-CL"/>
                              </w:rPr>
                              <w:t>8. también llamado colon</w:t>
                            </w:r>
                          </w:p>
                          <w:p w:rsidR="00B85F90" w:rsidRDefault="00B85F9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7 Cuadro de texto" o:spid="_x0000_s1027" type="#_x0000_t202" style="position:absolute;margin-left:28.95pt;margin-top:1.4pt;width:236.4pt;height:180.6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" fillcolor="white [3201]" strokeweight=".5pt">
                <v:textbox>
                  <w:txbxContent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b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b/>
                          <w:sz w:val="20"/>
                          <w:szCs w:val="20"/>
                          <w:lang w:eastAsia="es-CL"/>
                        </w:rPr>
                        <w:t>VERTICAL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1. tubo que lleva el alimento de la boca al estómago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 xml:space="preserve">2. todo lo que </w:t>
                      </w:r>
                      <w:r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 xml:space="preserve">se </w:t>
                      </w: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come para que nuestro cuerpo lo pueda utilizar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 xml:space="preserve">3. sustancias que se encuentran </w:t>
                      </w:r>
                      <w:r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 xml:space="preserve">en los alimentos y que se absorben </w:t>
                      </w: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en nuestro cuerpo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4. proceso que implica romper los alimentos para obtener sus nutrientes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5. órgano que recibe el alimento que tragamos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6. primer lugar por donde entra la comida</w:t>
                      </w:r>
                    </w:p>
                    <w:p w:rsidR="00B85F90" w:rsidRPr="00B85F90" w:rsidRDefault="00B85F90" w:rsidP="00B85F90">
                      <w:pPr>
                        <w:tabs>
                          <w:tab w:val="left" w:pos="916"/>
                          <w:tab w:val="left" w:pos="1832"/>
                          <w:tab w:val="left" w:pos="2748"/>
                          <w:tab w:val="left" w:pos="3664"/>
                          <w:tab w:val="left" w:pos="4580"/>
                          <w:tab w:val="left" w:pos="5496"/>
                          <w:tab w:val="left" w:pos="6412"/>
                          <w:tab w:val="left" w:pos="7328"/>
                          <w:tab w:val="left" w:pos="8244"/>
                          <w:tab w:val="left" w:pos="9160"/>
                          <w:tab w:val="left" w:pos="10076"/>
                          <w:tab w:val="left" w:pos="10992"/>
                          <w:tab w:val="left" w:pos="11908"/>
                          <w:tab w:val="left" w:pos="12824"/>
                          <w:tab w:val="left" w:pos="13740"/>
                          <w:tab w:val="left" w:pos="14656"/>
                        </w:tabs>
                        <w:spacing w:after="0" w:line="240" w:lineRule="auto"/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</w:pPr>
                      <w:r w:rsidRPr="00B85F90">
                        <w:rPr>
                          <w:rFonts w:ascii="Comic Sans MS" w:eastAsia="Times New Roman" w:hAnsi="Comic Sans MS" w:cs="Courier New"/>
                          <w:sz w:val="20"/>
                          <w:szCs w:val="20"/>
                          <w:lang w:eastAsia="es-CL"/>
                        </w:rPr>
                        <w:t>8. también llamado colon</w:t>
                      </w:r>
                    </w:p>
                    <w:p w:rsidR="00B85F90" w:rsidRDefault="00B85F90"/>
                  </w:txbxContent>
                </v:textbox>
              </v:shape>
            </w:pict>
          </mc:Fallback>
        </mc:AlternateContent>
      </w: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B85F90" w:rsidRDefault="00B85F90" w:rsidP="00DF5E54">
      <w:pPr>
        <w:rPr>
          <w:rFonts w:ascii="Arial" w:hAnsi="Arial" w:cs="Arial"/>
          <w:sz w:val="20"/>
          <w:szCs w:val="20"/>
        </w:rPr>
      </w:pPr>
    </w:p>
    <w:p w:rsidR="005D454E" w:rsidRPr="00B85F90" w:rsidRDefault="00B85F90" w:rsidP="00B85F90">
      <w:pPr>
        <w:rPr>
          <w:rFonts w:ascii="Arial" w:hAnsi="Arial" w:cs="Arial"/>
          <w:sz w:val="18"/>
          <w:szCs w:val="18"/>
        </w:rPr>
      </w:pPr>
      <w:r w:rsidRPr="00B85F90">
        <w:rPr>
          <w:rFonts w:ascii="Arial" w:hAnsi="Arial" w:cs="Arial"/>
          <w:sz w:val="18"/>
          <w:szCs w:val="18"/>
        </w:rPr>
        <w:t>Elaborado por: Carmen Salazar</w:t>
      </w:r>
    </w:p>
    <w:sectPr w:rsidR="005D454E" w:rsidRPr="00B85F90" w:rsidSect="005D454E">
      <w:footerReference w:type="default" r:id="rId11"/>
      <w:headerReference w:type="first" r:id="rId12"/>
      <w:footerReference w:type="first" r:id="rId13"/>
      <w:pgSz w:w="12240" w:h="15840" w:code="1"/>
      <w:pgMar w:top="1417" w:right="900" w:bottom="1417" w:left="1701" w:header="708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62D4" w:rsidRDefault="003662D4" w:rsidP="00DB4839">
      <w:pPr>
        <w:spacing w:after="0" w:line="240" w:lineRule="auto"/>
      </w:pPr>
      <w:r>
        <w:separator/>
      </w:r>
    </w:p>
  </w:endnote>
  <w:endnote w:type="continuationSeparator" w:id="0">
    <w:p w:rsidR="003662D4" w:rsidRDefault="003662D4" w:rsidP="00DB48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923957074"/>
      <w:docPartObj>
        <w:docPartGallery w:val="Page Numbers (Bottom of Page)"/>
        <w:docPartUnique/>
      </w:docPartObj>
    </w:sdtPr>
    <w:sdtEndPr>
      <w:rPr>
        <w:color w:val="FFFFFF" w:themeColor="background1"/>
      </w:rPr>
    </w:sdtEndPr>
    <w:sdtContent>
      <w:p w:rsidR="00B660B2" w:rsidRPr="00B660B2" w:rsidRDefault="00B660B2" w:rsidP="005D454E">
        <w:pPr>
          <w:pStyle w:val="Piedepgina"/>
          <w:tabs>
            <w:tab w:val="clear" w:pos="8504"/>
            <w:tab w:val="right" w:pos="9639"/>
          </w:tabs>
          <w:jc w:val="right"/>
          <w:rPr>
            <w:color w:val="FFFFFF" w:themeColor="background1"/>
          </w:rPr>
        </w:pP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59264" behindDoc="1" locked="0" layoutInCell="1" allowOverlap="1" wp14:anchorId="1F8D0D01" wp14:editId="013893E4">
                  <wp:simplePos x="0" y="0"/>
                  <wp:positionH relativeFrom="column">
                    <wp:posOffset>5914390</wp:posOffset>
                  </wp:positionH>
                  <wp:positionV relativeFrom="paragraph">
                    <wp:posOffset>0</wp:posOffset>
                  </wp:positionV>
                  <wp:extent cx="323850" cy="200025"/>
                  <wp:effectExtent l="0" t="0" r="0" b="9525"/>
                  <wp:wrapNone/>
                  <wp:docPr id="10" name="10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0 Elipse" o:spid="_x0000_s1026" style="position:absolute;margin-left:465.7pt;margin-top:0;width:25.5pt;height:15.7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" fillcolor="#44d95a" stroked="f" strokeweight="2pt"/>
              </w:pict>
            </mc:Fallback>
          </mc:AlternateContent>
        </w:r>
        <w:r w:rsidRPr="00B660B2">
          <w:rPr>
            <w:color w:val="FFFFFF" w:themeColor="background1"/>
          </w:rPr>
          <w:fldChar w:fldCharType="begin"/>
        </w:r>
        <w:r w:rsidRPr="00B660B2">
          <w:rPr>
            <w:color w:val="FFFFFF" w:themeColor="background1"/>
          </w:rPr>
          <w:instrText>PAGE   \* MERGEFORMAT</w:instrText>
        </w:r>
        <w:r w:rsidRPr="00B660B2">
          <w:rPr>
            <w:color w:val="FFFFFF" w:themeColor="background1"/>
          </w:rPr>
          <w:fldChar w:fldCharType="separate"/>
        </w:r>
        <w:r w:rsidR="005F4F63">
          <w:rPr>
            <w:noProof/>
            <w:color w:val="FFFFFF" w:themeColor="background1"/>
          </w:rPr>
          <w:t>2</w:t>
        </w:r>
        <w:r w:rsidRPr="00B660B2">
          <w:rPr>
            <w:color w:val="FFFFFF" w:themeColor="background1"/>
          </w:rPr>
          <w:fldChar w:fldCharType="end"/>
        </w:r>
      </w:p>
    </w:sdtContent>
  </w:sdt>
  <w:p w:rsidR="005356AF" w:rsidRPr="000A5DA9" w:rsidRDefault="005356AF">
    <w:pPr>
      <w:pStyle w:val="Piedepgina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9379117"/>
      <w:docPartObj>
        <w:docPartGallery w:val="Page Numbers (Bottom of Page)"/>
        <w:docPartUnique/>
      </w:docPartObj>
    </w:sdtPr>
    <w:sdtEndPr/>
    <w:sdtContent>
      <w:p w:rsidR="00804206" w:rsidRDefault="005D454E" w:rsidP="005D454E">
        <w:pPr>
          <w:pStyle w:val="Piedepgina"/>
          <w:jc w:val="right"/>
        </w:pPr>
        <w:r w:rsidRPr="005D454E">
          <w:rPr>
            <w:rFonts w:ascii="Arial" w:hAnsi="Arial" w:cs="Arial"/>
            <w:noProof/>
            <w:color w:val="FFFFFF" w:themeColor="background1"/>
            <w:sz w:val="20"/>
            <w:szCs w:val="20"/>
            <w:lang w:val="es-CL" w:eastAsia="es-CL"/>
          </w:rPr>
          <w:drawing>
            <wp:anchor distT="0" distB="0" distL="114300" distR="114300" simplePos="0" relativeHeight="251661312" behindDoc="1" locked="0" layoutInCell="1" allowOverlap="1" wp14:anchorId="25287009" wp14:editId="1B5ED83F">
              <wp:simplePos x="0" y="0"/>
              <wp:positionH relativeFrom="column">
                <wp:posOffset>4236085</wp:posOffset>
              </wp:positionH>
              <wp:positionV relativeFrom="paragraph">
                <wp:posOffset>-57785</wp:posOffset>
              </wp:positionV>
              <wp:extent cx="1528445" cy="311150"/>
              <wp:effectExtent l="0" t="0" r="0" b="0"/>
              <wp:wrapNone/>
              <wp:docPr id="3" name="0 Imagen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 CEL-02.pn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528445" cy="31115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B660B2">
          <w:rPr>
            <w:noProof/>
            <w:color w:val="FFFFFF" w:themeColor="background1"/>
            <w:lang w:val="es-CL" w:eastAsia="es-CL"/>
          </w:rPr>
          <mc:AlternateContent>
            <mc:Choice Requires="wps">
              <w:drawing>
                <wp:anchor distT="0" distB="0" distL="114300" distR="114300" simplePos="0" relativeHeight="251663360" behindDoc="1" locked="0" layoutInCell="1" allowOverlap="1" wp14:anchorId="72C9CF20" wp14:editId="431C063F">
                  <wp:simplePos x="0" y="0"/>
                  <wp:positionH relativeFrom="column">
                    <wp:posOffset>5920740</wp:posOffset>
                  </wp:positionH>
                  <wp:positionV relativeFrom="paragraph">
                    <wp:posOffset>-10160</wp:posOffset>
                  </wp:positionV>
                  <wp:extent cx="323850" cy="200025"/>
                  <wp:effectExtent l="0" t="0" r="0" b="9525"/>
                  <wp:wrapNone/>
                  <wp:docPr id="1" name="1 Elipse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23850" cy="200025"/>
                          </a:xfrm>
                          <a:prstGeom prst="ellipse">
                            <a:avLst/>
                          </a:prstGeom>
                          <a:solidFill>
                            <a:srgbClr val="44D95A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oval id="1 Elipse" o:spid="_x0000_s1026" style="position:absolute;margin-left:466.2pt;margin-top:-.8pt;width:25.5pt;height:15.75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" fillcolor="#44d95a" stroked="f" strokeweight="2pt"/>
              </w:pict>
            </mc:Fallback>
          </mc:AlternateContent>
        </w:r>
        <w:r w:rsidR="00804206" w:rsidRPr="005D454E">
          <w:rPr>
            <w:color w:val="FFFFFF" w:themeColor="background1"/>
          </w:rPr>
          <w:fldChar w:fldCharType="begin"/>
        </w:r>
        <w:r w:rsidR="00804206" w:rsidRPr="005D454E">
          <w:rPr>
            <w:color w:val="FFFFFF" w:themeColor="background1"/>
          </w:rPr>
          <w:instrText>PAGE   \* MERGEFORMAT</w:instrText>
        </w:r>
        <w:r w:rsidR="00804206" w:rsidRPr="005D454E">
          <w:rPr>
            <w:color w:val="FFFFFF" w:themeColor="background1"/>
          </w:rPr>
          <w:fldChar w:fldCharType="separate"/>
        </w:r>
        <w:r w:rsidR="000F5244">
          <w:rPr>
            <w:noProof/>
            <w:color w:val="FFFFFF" w:themeColor="background1"/>
          </w:rPr>
          <w:t>1</w:t>
        </w:r>
        <w:r w:rsidR="00804206" w:rsidRPr="005D454E">
          <w:rPr>
            <w:color w:val="FFFFFF" w:themeColor="background1"/>
          </w:rPr>
          <w:fldChar w:fldCharType="end"/>
        </w:r>
      </w:p>
    </w:sdtContent>
  </w:sdt>
  <w:p w:rsidR="00804206" w:rsidRDefault="0080420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62D4" w:rsidRDefault="003662D4" w:rsidP="00DB4839">
      <w:pPr>
        <w:spacing w:after="0" w:line="240" w:lineRule="auto"/>
      </w:pPr>
      <w:r>
        <w:separator/>
      </w:r>
    </w:p>
  </w:footnote>
  <w:footnote w:type="continuationSeparator" w:id="0">
    <w:p w:rsidR="003662D4" w:rsidRDefault="003662D4" w:rsidP="00DB48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839" w:rsidRDefault="00DB4839" w:rsidP="005356AF">
    <w:pPr>
      <w:spacing w:after="120" w:line="240" w:lineRule="auto"/>
      <w:ind w:left="-1134" w:right="-1134"/>
      <w:contextualSpacing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42D48"/>
    <w:multiLevelType w:val="hybridMultilevel"/>
    <w:tmpl w:val="EAD6BCF8"/>
    <w:lvl w:ilvl="0" w:tplc="340A000F">
      <w:start w:val="1"/>
      <w:numFmt w:val="decimal"/>
      <w:lvlText w:val="%1."/>
      <w:lvlJc w:val="left"/>
      <w:pPr>
        <w:ind w:left="360" w:hanging="360"/>
      </w:pPr>
    </w:lvl>
    <w:lvl w:ilvl="1" w:tplc="34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340A001B" w:tentative="1">
      <w:start w:val="1"/>
      <w:numFmt w:val="lowerRoman"/>
      <w:lvlText w:val="%3."/>
      <w:lvlJc w:val="right"/>
      <w:pPr>
        <w:ind w:left="1800" w:hanging="180"/>
      </w:pPr>
    </w:lvl>
    <w:lvl w:ilvl="3" w:tplc="340A000F" w:tentative="1">
      <w:start w:val="1"/>
      <w:numFmt w:val="decimal"/>
      <w:lvlText w:val="%4."/>
      <w:lvlJc w:val="left"/>
      <w:pPr>
        <w:ind w:left="2520" w:hanging="360"/>
      </w:pPr>
    </w:lvl>
    <w:lvl w:ilvl="4" w:tplc="340A0019" w:tentative="1">
      <w:start w:val="1"/>
      <w:numFmt w:val="lowerLetter"/>
      <w:lvlText w:val="%5."/>
      <w:lvlJc w:val="left"/>
      <w:pPr>
        <w:ind w:left="3240" w:hanging="360"/>
      </w:pPr>
    </w:lvl>
    <w:lvl w:ilvl="5" w:tplc="340A001B" w:tentative="1">
      <w:start w:val="1"/>
      <w:numFmt w:val="lowerRoman"/>
      <w:lvlText w:val="%6."/>
      <w:lvlJc w:val="right"/>
      <w:pPr>
        <w:ind w:left="3960" w:hanging="180"/>
      </w:pPr>
    </w:lvl>
    <w:lvl w:ilvl="6" w:tplc="340A000F" w:tentative="1">
      <w:start w:val="1"/>
      <w:numFmt w:val="decimal"/>
      <w:lvlText w:val="%7."/>
      <w:lvlJc w:val="left"/>
      <w:pPr>
        <w:ind w:left="4680" w:hanging="360"/>
      </w:pPr>
    </w:lvl>
    <w:lvl w:ilvl="7" w:tplc="340A0019" w:tentative="1">
      <w:start w:val="1"/>
      <w:numFmt w:val="lowerLetter"/>
      <w:lvlText w:val="%8."/>
      <w:lvlJc w:val="left"/>
      <w:pPr>
        <w:ind w:left="5400" w:hanging="360"/>
      </w:pPr>
    </w:lvl>
    <w:lvl w:ilvl="8" w:tplc="3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581774C"/>
    <w:multiLevelType w:val="hybridMultilevel"/>
    <w:tmpl w:val="DA162EAC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4FB638A8"/>
    <w:multiLevelType w:val="hybridMultilevel"/>
    <w:tmpl w:val="FD58BEE0"/>
    <w:lvl w:ilvl="0" w:tplc="92286AA4">
      <w:start w:val="1"/>
      <w:numFmt w:val="lowerLetter"/>
      <w:lvlText w:val="%1."/>
      <w:lvlJc w:val="left"/>
      <w:pPr>
        <w:ind w:left="720" w:hanging="360"/>
      </w:pPr>
      <w:rPr>
        <w:b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C0A36E2"/>
    <w:multiLevelType w:val="hybridMultilevel"/>
    <w:tmpl w:val="66C652B6"/>
    <w:lvl w:ilvl="0" w:tplc="3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839"/>
    <w:rsid w:val="000572F9"/>
    <w:rsid w:val="000A5DA9"/>
    <w:rsid w:val="000B7F43"/>
    <w:rsid w:val="000D4BB9"/>
    <w:rsid w:val="000F5244"/>
    <w:rsid w:val="00172D9B"/>
    <w:rsid w:val="001D4F8B"/>
    <w:rsid w:val="00214F62"/>
    <w:rsid w:val="00230AD3"/>
    <w:rsid w:val="00276F86"/>
    <w:rsid w:val="002A61EA"/>
    <w:rsid w:val="00302364"/>
    <w:rsid w:val="00314758"/>
    <w:rsid w:val="003662D4"/>
    <w:rsid w:val="00430CC9"/>
    <w:rsid w:val="00435EE0"/>
    <w:rsid w:val="00450BFD"/>
    <w:rsid w:val="004E2045"/>
    <w:rsid w:val="004F739E"/>
    <w:rsid w:val="005178D6"/>
    <w:rsid w:val="005356AF"/>
    <w:rsid w:val="005D454E"/>
    <w:rsid w:val="005F4F63"/>
    <w:rsid w:val="0063797F"/>
    <w:rsid w:val="00646DB0"/>
    <w:rsid w:val="00652B80"/>
    <w:rsid w:val="00680326"/>
    <w:rsid w:val="0071104A"/>
    <w:rsid w:val="00804206"/>
    <w:rsid w:val="00853D41"/>
    <w:rsid w:val="00884DFC"/>
    <w:rsid w:val="00956AFA"/>
    <w:rsid w:val="00A55A4A"/>
    <w:rsid w:val="00A5651D"/>
    <w:rsid w:val="00AC0D6E"/>
    <w:rsid w:val="00B12A29"/>
    <w:rsid w:val="00B5537C"/>
    <w:rsid w:val="00B660B2"/>
    <w:rsid w:val="00B85F90"/>
    <w:rsid w:val="00BA4256"/>
    <w:rsid w:val="00BC7A09"/>
    <w:rsid w:val="00C41228"/>
    <w:rsid w:val="00C644C3"/>
    <w:rsid w:val="00C81021"/>
    <w:rsid w:val="00CB71BB"/>
    <w:rsid w:val="00D01B3B"/>
    <w:rsid w:val="00DA7004"/>
    <w:rsid w:val="00DB4839"/>
    <w:rsid w:val="00DD023C"/>
    <w:rsid w:val="00DE59E3"/>
    <w:rsid w:val="00DF5E54"/>
    <w:rsid w:val="00E22396"/>
    <w:rsid w:val="00E22986"/>
    <w:rsid w:val="00E91F14"/>
    <w:rsid w:val="00E934FE"/>
    <w:rsid w:val="00EF5234"/>
    <w:rsid w:val="00F45BD1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4839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B48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4839"/>
    <w:rPr>
      <w:rFonts w:ascii="Tahoma" w:eastAsia="Calibri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B483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B48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B4839"/>
    <w:rPr>
      <w:rFonts w:ascii="Calibri" w:eastAsia="Calibri" w:hAnsi="Calibri" w:cs="Times New Roman"/>
    </w:rPr>
  </w:style>
  <w:style w:type="character" w:styleId="Hipervnculo">
    <w:name w:val="Hyperlink"/>
    <w:basedOn w:val="Fuentedeprrafopredeter"/>
    <w:uiPriority w:val="99"/>
    <w:unhideWhenUsed/>
    <w:rsid w:val="005356AF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5178D6"/>
    <w:pPr>
      <w:ind w:left="720"/>
      <w:contextualSpacing/>
    </w:pPr>
  </w:style>
  <w:style w:type="table" w:styleId="Tablaconcuadrcula">
    <w:name w:val="Table Grid"/>
    <w:basedOn w:val="Tablanormal"/>
    <w:uiPriority w:val="59"/>
    <w:rsid w:val="005178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E76336628D1C4DA321C1F5A61526BD" ma:contentTypeVersion="3" ma:contentTypeDescription="Crear nuevo documento." ma:contentTypeScope="" ma:versionID="066a24d09d2474eef9d4f07dbfcfc3b7">
  <xsd:schema xmlns:xsd="http://www.w3.org/2001/XMLSchema" xmlns:xs="http://www.w3.org/2001/XMLSchema" xmlns:p="http://schemas.microsoft.com/office/2006/metadata/properties" xmlns:ns2="de2725e4-ec5b-47eb-bdd9-6fcbc3c86379" targetNamespace="http://schemas.microsoft.com/office/2006/metadata/properties" ma:root="true" ma:fieldsID="440bc01c2b9c984e9589c4fed6bddecd" ns2:_="">
    <xsd:import namespace="de2725e4-ec5b-47eb-bdd9-6fcbc3c8637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725e4-ec5b-47eb-bdd9-6fcbc3c8637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  <xsd:element name="_dlc_DocIdUrl" ma:index="9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de2725e4-ec5b-47eb-bdd9-6fcbc3c86379">MQQRJKESPSZQ-216-17744</_dlc_DocId>
    <_dlc_DocIdUrl xmlns="de2725e4-ec5b-47eb-bdd9-6fcbc3c86379">
      <Url>http://tec.mineduc.cl/UCE/curriculum_en_linea/_layouts/DocIdRedir.aspx?ID=MQQRJKESPSZQ-216-17744</Url>
      <Description>MQQRJKESPSZQ-216-17744</Description>
    </_dlc_DocIdUrl>
  </documentManagement>
</p:properties>
</file>

<file path=customXml/itemProps1.xml><?xml version="1.0" encoding="utf-8"?>
<ds:datastoreItem xmlns:ds="http://schemas.openxmlformats.org/officeDocument/2006/customXml" ds:itemID="{C966797B-02C6-4C19-AFA0-814BFDD46C44}"/>
</file>

<file path=customXml/itemProps2.xml><?xml version="1.0" encoding="utf-8"?>
<ds:datastoreItem xmlns:ds="http://schemas.openxmlformats.org/officeDocument/2006/customXml" ds:itemID="{B584CF66-75A8-4DBC-93C9-BC2F22501D2C}"/>
</file>

<file path=customXml/itemProps3.xml><?xml version="1.0" encoding="utf-8"?>
<ds:datastoreItem xmlns:ds="http://schemas.openxmlformats.org/officeDocument/2006/customXml" ds:itemID="{85C74430-7512-4699-A67F-3A93BD482FC8}"/>
</file>

<file path=customXml/itemProps4.xml><?xml version="1.0" encoding="utf-8"?>
<ds:datastoreItem xmlns:ds="http://schemas.openxmlformats.org/officeDocument/2006/customXml" ds:itemID="{D949A781-224A-45AF-BB54-8FC844BB087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mariajose.oyarzun</dc:creator>
  <cp:lastModifiedBy>Carmen Mariela Salazar Lopez</cp:lastModifiedBy>
  <cp:revision>4</cp:revision>
  <cp:lastPrinted>2013-05-22T15:07:00Z</cp:lastPrinted>
  <dcterms:created xsi:type="dcterms:W3CDTF">2013-05-22T15:04:00Z</dcterms:created>
  <dcterms:modified xsi:type="dcterms:W3CDTF">2013-05-22T15:07:00Z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d35590e8-eef8-4e04-8fb9-2b399533a01a</vt:lpwstr>
  </property>
  <property fmtid="{D5CDD505-2E9C-101B-9397-08002B2CF9AE}" pid="3" name="ContentTypeId">
    <vt:lpwstr>0x0101003CE76336628D1C4DA321C1F5A61526BD</vt:lpwstr>
  </property>
</Properties>
</file>