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D72097" w:rsidRDefault="00042624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  <w:r w:rsidRPr="00D7209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3A6739E6" wp14:editId="252509FE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72097">
        <w:rPr>
          <w:rFonts w:ascii="Comic Sans MS" w:hAnsi="Comic Sans MS" w:cs="Arial"/>
          <w:b/>
          <w:noProof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8FD1C29" wp14:editId="412DFDE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Pr="00D72097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87531" w:rsidRPr="005C405D" w:rsidRDefault="00C8753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</w:rPr>
      </w:pPr>
    </w:p>
    <w:p w:rsidR="00C0320B" w:rsidRPr="005C405D" w:rsidRDefault="00E85947" w:rsidP="005C405D">
      <w:pPr>
        <w:spacing w:before="100" w:beforeAutospacing="1" w:after="0" w:line="240" w:lineRule="auto"/>
        <w:ind w:right="49"/>
        <w:contextualSpacing/>
        <w:jc w:val="center"/>
        <w:rPr>
          <w:rFonts w:ascii="Comic Sans MS" w:hAnsi="Comic Sans MS" w:cs="Arial"/>
          <w:b/>
        </w:rPr>
      </w:pPr>
      <w:r w:rsidRPr="005C405D">
        <w:rPr>
          <w:rFonts w:ascii="Comic Sans MS" w:hAnsi="Comic Sans MS" w:cs="Arial"/>
          <w:b/>
        </w:rPr>
        <w:t xml:space="preserve">PAUTA </w:t>
      </w:r>
      <w:r w:rsidR="005C405D" w:rsidRPr="005C405D">
        <w:rPr>
          <w:rFonts w:ascii="Comic Sans MS" w:hAnsi="Comic Sans MS" w:cs="Arial"/>
          <w:b/>
        </w:rPr>
        <w:t>INVESTIGACIÓN EXPERIMENTAL MIDIENDO</w:t>
      </w:r>
      <w:r w:rsidRPr="005C405D">
        <w:rPr>
          <w:rFonts w:ascii="Comic Sans MS" w:hAnsi="Comic Sans MS" w:cs="Arial"/>
          <w:b/>
        </w:rPr>
        <w:t xml:space="preserve"> LA MASA DE MATERIALES</w:t>
      </w:r>
    </w:p>
    <w:p w:rsidR="00ED7604" w:rsidRPr="00D72097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ED7604" w:rsidRPr="00E85947" w:rsidRDefault="00D7209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sz w:val="20"/>
          <w:szCs w:val="20"/>
        </w:rPr>
        <w:t xml:space="preserve">Escriba con sus propias palabras lo que entiende por </w:t>
      </w:r>
      <w:r w:rsidRPr="00E85947">
        <w:rPr>
          <w:rFonts w:ascii="Comic Sans MS" w:hAnsi="Comic Sans MS" w:cs="Arial"/>
          <w:b/>
          <w:sz w:val="20"/>
          <w:szCs w:val="20"/>
        </w:rPr>
        <w:t>MASA</w:t>
      </w:r>
      <w:r w:rsidRPr="00E85947">
        <w:rPr>
          <w:rFonts w:ascii="Comic Sans MS" w:hAnsi="Comic Sans MS" w:cs="Arial"/>
          <w:sz w:val="20"/>
          <w:szCs w:val="20"/>
        </w:rPr>
        <w:t>.</w:t>
      </w:r>
    </w:p>
    <w:p w:rsidR="00ED7604" w:rsidRPr="00E85947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</w:p>
    <w:p w:rsidR="00550F07" w:rsidRPr="00E85947" w:rsidRDefault="00E8594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0"/>
          <w:szCs w:val="20"/>
        </w:rPr>
      </w:pPr>
      <w:r w:rsidRPr="00E85947">
        <w:rPr>
          <w:rFonts w:ascii="Comic Sans MS" w:hAnsi="Comic Sans MS" w:cs="Arial"/>
          <w:b/>
          <w:i/>
          <w:color w:val="FF0000"/>
          <w:sz w:val="20"/>
          <w:szCs w:val="20"/>
        </w:rPr>
        <w:t>Respuesta abierta.</w:t>
      </w:r>
    </w:p>
    <w:p w:rsidR="00550F07" w:rsidRPr="00E85947" w:rsidRDefault="00550F0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0"/>
          <w:szCs w:val="20"/>
        </w:rPr>
      </w:pPr>
    </w:p>
    <w:p w:rsidR="00ED7604" w:rsidRPr="00E85947" w:rsidRDefault="00D7209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b/>
          <w:sz w:val="20"/>
          <w:szCs w:val="20"/>
        </w:rPr>
        <w:t>Procedimiento</w:t>
      </w:r>
      <w:r w:rsidRPr="00E85947">
        <w:rPr>
          <w:rFonts w:ascii="Comic Sans MS" w:hAnsi="Comic Sans MS" w:cs="Arial"/>
          <w:sz w:val="20"/>
          <w:szCs w:val="20"/>
        </w:rPr>
        <w:t>:</w:t>
      </w:r>
    </w:p>
    <w:p w:rsidR="00597B1B" w:rsidRPr="00E85947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sz w:val="20"/>
          <w:szCs w:val="20"/>
        </w:rPr>
        <w:t>Coloquen dos clips</w:t>
      </w:r>
      <w:r w:rsidR="00B42E09" w:rsidRPr="00E85947">
        <w:rPr>
          <w:rFonts w:ascii="Comic Sans MS" w:hAnsi="Comic Sans MS" w:cs="Arial"/>
          <w:sz w:val="20"/>
          <w:szCs w:val="20"/>
        </w:rPr>
        <w:t xml:space="preserve"> iguales, uno</w:t>
      </w:r>
      <w:r w:rsidRPr="00E85947">
        <w:rPr>
          <w:rFonts w:ascii="Comic Sans MS" w:hAnsi="Comic Sans MS" w:cs="Arial"/>
          <w:sz w:val="20"/>
          <w:szCs w:val="20"/>
        </w:rPr>
        <w:t xml:space="preserve"> en cada vaso y ajusten su balanza </w:t>
      </w:r>
      <w:r w:rsidR="00B42E09" w:rsidRPr="00E85947">
        <w:rPr>
          <w:rFonts w:ascii="Comic Sans MS" w:hAnsi="Comic Sans MS" w:cs="Arial"/>
          <w:sz w:val="20"/>
          <w:szCs w:val="20"/>
        </w:rPr>
        <w:t>moviendo la cuerda d</w:t>
      </w:r>
      <w:r w:rsidRPr="00E85947">
        <w:rPr>
          <w:rFonts w:ascii="Comic Sans MS" w:hAnsi="Comic Sans MS" w:cs="Arial"/>
          <w:sz w:val="20"/>
          <w:szCs w:val="20"/>
        </w:rPr>
        <w:t>el punto medio hasta que quede equilibrado.</w:t>
      </w:r>
    </w:p>
    <w:p w:rsidR="00550F07" w:rsidRPr="00E85947" w:rsidRDefault="00E85947" w:rsidP="00E85947">
      <w:pPr>
        <w:pStyle w:val="Prrafodelista"/>
        <w:tabs>
          <w:tab w:val="left" w:pos="426"/>
        </w:tabs>
        <w:spacing w:after="0" w:line="240" w:lineRule="auto"/>
        <w:ind w:left="360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71552" behindDoc="1" locked="0" layoutInCell="1" allowOverlap="1" wp14:anchorId="184ADB0C" wp14:editId="0AC20F70">
            <wp:simplePos x="0" y="0"/>
            <wp:positionH relativeFrom="column">
              <wp:posOffset>3059430</wp:posOffset>
            </wp:positionH>
            <wp:positionV relativeFrom="paragraph">
              <wp:posOffset>165735</wp:posOffset>
            </wp:positionV>
            <wp:extent cx="2651760" cy="1761490"/>
            <wp:effectExtent l="0" t="0" r="0" b="0"/>
            <wp:wrapTight wrapText="bothSides">
              <wp:wrapPolygon edited="0">
                <wp:start x="0" y="0"/>
                <wp:lineTo x="0" y="21257"/>
                <wp:lineTo x="21414" y="21257"/>
                <wp:lineTo x="21414" y="0"/>
                <wp:lineTo x="0" y="0"/>
              </wp:wrapPolygon>
            </wp:wrapTight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1760" cy="176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0F07" w:rsidRPr="00E85947">
        <w:rPr>
          <w:rFonts w:ascii="Comic Sans MS" w:hAnsi="Comic Sans MS" w:cs="Arial"/>
          <w:sz w:val="20"/>
          <w:szCs w:val="20"/>
        </w:rPr>
        <w:t>¡Ahora están listos para medir la masa de distintos objetos!</w:t>
      </w:r>
    </w:p>
    <w:p w:rsidR="00550F07" w:rsidRPr="00E85947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sz w:val="20"/>
          <w:szCs w:val="20"/>
        </w:rPr>
        <w:t>En el vaso B coloquen un objeto</w:t>
      </w:r>
      <w:r w:rsidR="00F43E2D" w:rsidRPr="00E85947">
        <w:rPr>
          <w:rFonts w:ascii="Comic Sans MS" w:hAnsi="Comic Sans MS" w:cs="Arial"/>
          <w:sz w:val="20"/>
          <w:szCs w:val="20"/>
        </w:rPr>
        <w:t xml:space="preserve"> (que quepa adentro) y</w:t>
      </w:r>
      <w:r w:rsidRPr="00E85947">
        <w:rPr>
          <w:rFonts w:ascii="Comic Sans MS" w:hAnsi="Comic Sans MS" w:cs="Arial"/>
          <w:sz w:val="20"/>
          <w:szCs w:val="20"/>
        </w:rPr>
        <w:t xml:space="preserve"> en el vaso A vayan colocando clips del mismo tipo hasta que se equilibren. La masa del objeto será la cantidad de clips que pusieron.</w:t>
      </w:r>
    </w:p>
    <w:p w:rsidR="00B032A3" w:rsidRPr="00E85947" w:rsidRDefault="00B032A3" w:rsidP="00B032A3">
      <w:pPr>
        <w:pStyle w:val="Prrafodelista"/>
        <w:tabs>
          <w:tab w:val="left" w:pos="426"/>
        </w:tabs>
        <w:spacing w:after="0" w:line="240" w:lineRule="auto"/>
        <w:ind w:left="360"/>
        <w:rPr>
          <w:rFonts w:ascii="Comic Sans MS" w:hAnsi="Comic Sans MS" w:cs="Arial"/>
          <w:sz w:val="20"/>
          <w:szCs w:val="20"/>
        </w:rPr>
      </w:pPr>
    </w:p>
    <w:p w:rsidR="00550F07" w:rsidRPr="00E85947" w:rsidRDefault="00550F07" w:rsidP="00550F07">
      <w:pPr>
        <w:pStyle w:val="Prrafodelista"/>
        <w:numPr>
          <w:ilvl w:val="0"/>
          <w:numId w:val="3"/>
        </w:numPr>
        <w:tabs>
          <w:tab w:val="left" w:pos="426"/>
        </w:tabs>
        <w:spacing w:after="0" w:line="240" w:lineRule="auto"/>
        <w:rPr>
          <w:rFonts w:ascii="Comic Sans MS" w:hAnsi="Comic Sans MS" w:cs="Arial"/>
          <w:sz w:val="20"/>
          <w:szCs w:val="20"/>
        </w:rPr>
      </w:pPr>
      <w:r w:rsidRPr="00E85947">
        <w:rPr>
          <w:rFonts w:ascii="Comic Sans MS" w:hAnsi="Comic Sans MS" w:cs="Arial"/>
          <w:sz w:val="20"/>
          <w:szCs w:val="20"/>
        </w:rPr>
        <w:t>Mida al menos 4 objetos y registren su masa (en cantidad de clips) en la tabla de datos</w:t>
      </w:r>
      <w:r w:rsidR="00B032A3" w:rsidRPr="00E85947">
        <w:rPr>
          <w:rFonts w:ascii="Comic Sans MS" w:hAnsi="Comic Sans MS" w:cs="Arial"/>
          <w:sz w:val="20"/>
          <w:szCs w:val="20"/>
        </w:rPr>
        <w:t xml:space="preserve"> siguiente.</w:t>
      </w:r>
    </w:p>
    <w:p w:rsidR="00597B1B" w:rsidRPr="00B032A3" w:rsidRDefault="00E85947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</w:rPr>
        <w:t>Indicación al docente: a</w:t>
      </w:r>
      <w:r w:rsidRPr="00E85947">
        <w:rPr>
          <w:rFonts w:ascii="Comic Sans MS" w:hAnsi="Comic Sans MS" w:cs="Arial"/>
          <w:b/>
          <w:i/>
          <w:color w:val="FF0000"/>
          <w:sz w:val="20"/>
          <w:szCs w:val="20"/>
        </w:rPr>
        <w:t>segúrese que los objetos quepan en el vaso y que no lo rompan. Tenga sufi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ci</w:t>
      </w:r>
      <w:r w:rsidRPr="00E85947">
        <w:rPr>
          <w:rFonts w:ascii="Comic Sans MS" w:hAnsi="Comic Sans MS" w:cs="Arial"/>
          <w:b/>
          <w:i/>
          <w:color w:val="FF0000"/>
          <w:sz w:val="20"/>
          <w:szCs w:val="20"/>
        </w:rPr>
        <w:t xml:space="preserve">entes </w:t>
      </w:r>
      <w:r>
        <w:rPr>
          <w:rFonts w:ascii="Comic Sans MS" w:hAnsi="Comic Sans MS" w:cs="Arial"/>
          <w:b/>
          <w:i/>
          <w:color w:val="FF0000"/>
          <w:sz w:val="20"/>
          <w:szCs w:val="20"/>
        </w:rPr>
        <w:t>clips, todos del mismo tamaño y forma.</w:t>
      </w:r>
    </w:p>
    <w:p w:rsidR="00ED7604" w:rsidRPr="00E85947" w:rsidRDefault="00B42E09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sz w:val="20"/>
          <w:szCs w:val="20"/>
          <w:lang w:val="es-CL"/>
        </w:rPr>
      </w:pPr>
      <w:r w:rsidRPr="00E85947">
        <w:rPr>
          <w:rFonts w:ascii="Comic Sans MS" w:hAnsi="Comic Sans MS" w:cs="Arial"/>
          <w:b/>
          <w:sz w:val="20"/>
          <w:szCs w:val="20"/>
          <w:lang w:val="es-CL"/>
        </w:rPr>
        <w:t>Preguntas y análisis:</w:t>
      </w:r>
    </w:p>
    <w:p w:rsidR="00B42E09" w:rsidRPr="00E85947" w:rsidRDefault="00B42E09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ED7604" w:rsidRDefault="00B42E09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E85947">
        <w:rPr>
          <w:rFonts w:ascii="Comic Sans MS" w:hAnsi="Comic Sans MS" w:cs="Arial"/>
          <w:sz w:val="20"/>
          <w:szCs w:val="20"/>
          <w:lang w:val="es-CL"/>
        </w:rPr>
        <w:t>¿Qué objeto tiene más masa? ¿Cómo lo saben?</w:t>
      </w:r>
    </w:p>
    <w:p w:rsidR="00E85947" w:rsidRPr="00E85947" w:rsidRDefault="00E85947" w:rsidP="00E85947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  <w:t>El que necesite más clips para lograr el equilibrio de la balanza.</w:t>
      </w:r>
    </w:p>
    <w:p w:rsidR="00B42E09" w:rsidRDefault="006F242D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E85947">
        <w:rPr>
          <w:rFonts w:ascii="Comic Sans MS" w:hAnsi="Comic Sans MS" w:cs="Arial"/>
          <w:sz w:val="20"/>
          <w:szCs w:val="20"/>
          <w:lang w:val="es-CL"/>
        </w:rPr>
        <w:t>¿Tienen todos los objetos la misma masa? ¿Cómo lo saben?</w:t>
      </w:r>
    </w:p>
    <w:p w:rsidR="00E85947" w:rsidRPr="00E85947" w:rsidRDefault="00E85947" w:rsidP="00E85947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</w:pPr>
      <w:r w:rsidRPr="00E85947"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  <w:t>No</w:t>
      </w:r>
      <w:r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  <w:t>, deberían todos necesitar distintas cantidades de clips.</w:t>
      </w:r>
    </w:p>
    <w:p w:rsidR="006F242D" w:rsidRDefault="006F242D" w:rsidP="00B42E09">
      <w:pPr>
        <w:pStyle w:val="Prrafodelista"/>
        <w:numPr>
          <w:ilvl w:val="0"/>
          <w:numId w:val="4"/>
        </w:num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E85947">
        <w:rPr>
          <w:rFonts w:ascii="Comic Sans MS" w:hAnsi="Comic Sans MS" w:cs="Arial"/>
          <w:sz w:val="20"/>
          <w:szCs w:val="20"/>
          <w:lang w:val="es-CL"/>
        </w:rPr>
        <w:t>A partir de esta experiencia, definan como curso lo que es la masa y comparen esta definición elaborada por el curso con su propia definición realizada al inicio de esta actividad.</w:t>
      </w:r>
    </w:p>
    <w:p w:rsidR="00E85947" w:rsidRPr="00E85947" w:rsidRDefault="00E07FD4" w:rsidP="00E85947">
      <w:pPr>
        <w:tabs>
          <w:tab w:val="left" w:pos="6960"/>
        </w:tabs>
        <w:spacing w:after="0" w:line="240" w:lineRule="auto"/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</w:pPr>
      <w:r>
        <w:rPr>
          <w:rFonts w:ascii="Comic Sans MS" w:hAnsi="Comic Sans MS" w:cs="Arial"/>
          <w:b/>
          <w:i/>
          <w:color w:val="FF0000"/>
          <w:sz w:val="20"/>
          <w:szCs w:val="20"/>
          <w:lang w:val="es-CL"/>
        </w:rPr>
        <w:t>La puesta en común debe resaltar que la masa tiene que ver con cantidad de materia.</w:t>
      </w:r>
    </w:p>
    <w:p w:rsidR="006F242D" w:rsidRDefault="006F242D" w:rsidP="006F242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6F242D" w:rsidRPr="006F242D" w:rsidRDefault="006F242D" w:rsidP="006F242D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4"/>
          <w:szCs w:val="24"/>
          <w:lang w:val="es-CL"/>
        </w:rPr>
      </w:pPr>
    </w:p>
    <w:p w:rsidR="00ED7604" w:rsidRDefault="00ED760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C405D" w:rsidRPr="00550F07" w:rsidRDefault="005C405D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551CB2" w:rsidRPr="00551CB2" w:rsidRDefault="00551CB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551CB2">
        <w:rPr>
          <w:rFonts w:ascii="Comic Sans MS" w:hAnsi="Comic Sans MS" w:cs="Arial"/>
          <w:sz w:val="20"/>
          <w:szCs w:val="20"/>
          <w:lang w:val="es-CL"/>
        </w:rPr>
        <w:t xml:space="preserve">Elaborado por: </w:t>
      </w:r>
      <w:r w:rsidR="002820A9">
        <w:rPr>
          <w:rFonts w:ascii="Comic Sans MS" w:hAnsi="Comic Sans MS" w:cs="Arial"/>
          <w:sz w:val="20"/>
          <w:szCs w:val="20"/>
          <w:lang w:val="es-CL"/>
        </w:rPr>
        <w:t>Carmen Salazar</w:t>
      </w:r>
      <w:bookmarkStart w:id="0" w:name="_GoBack"/>
      <w:bookmarkEnd w:id="0"/>
    </w:p>
    <w:sectPr w:rsidR="00551CB2" w:rsidRPr="00551CB2" w:rsidSect="007800B5">
      <w:headerReference w:type="default" r:id="rId12"/>
      <w:footerReference w:type="default" r:id="rId13"/>
      <w:headerReference w:type="first" r:id="rId14"/>
      <w:footerReference w:type="first" r:id="rId15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76B" w:rsidRDefault="0011376B" w:rsidP="00DB4839">
      <w:pPr>
        <w:spacing w:after="0" w:line="240" w:lineRule="auto"/>
      </w:pPr>
      <w:r>
        <w:separator/>
      </w:r>
    </w:p>
  </w:endnote>
  <w:endnote w:type="continuationSeparator" w:id="0">
    <w:p w:rsidR="0011376B" w:rsidRDefault="0011376B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693E74A7" wp14:editId="1C0E2447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E07FD4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65928A10" wp14:editId="41C77296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B83B81D" wp14:editId="273AFF49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2820A9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76B" w:rsidRDefault="0011376B" w:rsidP="00DB4839">
      <w:pPr>
        <w:spacing w:after="0" w:line="240" w:lineRule="auto"/>
      </w:pPr>
      <w:r>
        <w:separator/>
      </w:r>
    </w:p>
  </w:footnote>
  <w:footnote w:type="continuationSeparator" w:id="0">
    <w:p w:rsidR="0011376B" w:rsidRDefault="0011376B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B3428"/>
    <w:multiLevelType w:val="hybridMultilevel"/>
    <w:tmpl w:val="3A6ED830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B0554E"/>
    <w:multiLevelType w:val="hybridMultilevel"/>
    <w:tmpl w:val="91BC821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42624"/>
    <w:rsid w:val="000572F9"/>
    <w:rsid w:val="000A5DA9"/>
    <w:rsid w:val="000D4BB9"/>
    <w:rsid w:val="00111476"/>
    <w:rsid w:val="0011376B"/>
    <w:rsid w:val="00115BF8"/>
    <w:rsid w:val="0013701C"/>
    <w:rsid w:val="00172D9B"/>
    <w:rsid w:val="001A60B8"/>
    <w:rsid w:val="002437C0"/>
    <w:rsid w:val="002549C1"/>
    <w:rsid w:val="002820A9"/>
    <w:rsid w:val="002E2049"/>
    <w:rsid w:val="00326F8E"/>
    <w:rsid w:val="003B0584"/>
    <w:rsid w:val="003D6538"/>
    <w:rsid w:val="003F2B8A"/>
    <w:rsid w:val="00407185"/>
    <w:rsid w:val="004278EE"/>
    <w:rsid w:val="00435EE0"/>
    <w:rsid w:val="004A1072"/>
    <w:rsid w:val="004C40A0"/>
    <w:rsid w:val="00504B0B"/>
    <w:rsid w:val="005178D6"/>
    <w:rsid w:val="00526394"/>
    <w:rsid w:val="00531F03"/>
    <w:rsid w:val="005356AF"/>
    <w:rsid w:val="00550F07"/>
    <w:rsid w:val="00551CB2"/>
    <w:rsid w:val="00583B6E"/>
    <w:rsid w:val="00597B1B"/>
    <w:rsid w:val="005C405D"/>
    <w:rsid w:val="00646DB0"/>
    <w:rsid w:val="00680326"/>
    <w:rsid w:val="00686FCC"/>
    <w:rsid w:val="006E79B0"/>
    <w:rsid w:val="006F242D"/>
    <w:rsid w:val="0071104A"/>
    <w:rsid w:val="00722EA3"/>
    <w:rsid w:val="00757BDE"/>
    <w:rsid w:val="007764AC"/>
    <w:rsid w:val="007800B5"/>
    <w:rsid w:val="0082611E"/>
    <w:rsid w:val="008A5BAF"/>
    <w:rsid w:val="00956AFA"/>
    <w:rsid w:val="00A45832"/>
    <w:rsid w:val="00AA0854"/>
    <w:rsid w:val="00AC0D6E"/>
    <w:rsid w:val="00B00EAE"/>
    <w:rsid w:val="00B032A3"/>
    <w:rsid w:val="00B42E09"/>
    <w:rsid w:val="00BA4256"/>
    <w:rsid w:val="00BA6E67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72097"/>
    <w:rsid w:val="00DB4839"/>
    <w:rsid w:val="00DB52E6"/>
    <w:rsid w:val="00E07FD4"/>
    <w:rsid w:val="00E22396"/>
    <w:rsid w:val="00E85947"/>
    <w:rsid w:val="00E91F14"/>
    <w:rsid w:val="00ED2090"/>
    <w:rsid w:val="00ED7604"/>
    <w:rsid w:val="00F36C4E"/>
    <w:rsid w:val="00F43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C9FE43-0DE4-41D1-99F5-7804BBA6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206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Susan Quintana Galvez</cp:lastModifiedBy>
  <cp:revision>5</cp:revision>
  <cp:lastPrinted>2013-04-16T17:00:00Z</cp:lastPrinted>
  <dcterms:created xsi:type="dcterms:W3CDTF">2013-03-12T17:52:00Z</dcterms:created>
  <dcterms:modified xsi:type="dcterms:W3CDTF">2013-04-16T17:01:00Z</dcterms:modified>
</cp:coreProperties>
</file>