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26" w:rsidRPr="00F824F9" w:rsidRDefault="004238D5" w:rsidP="00E83F26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F824F9">
        <w:rPr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CBE2018" wp14:editId="44E1F0C4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F26" w:rsidRPr="00F824F9">
        <w:rPr>
          <w:b/>
          <w:sz w:val="28"/>
          <w:szCs w:val="28"/>
          <w:lang w:val="es-CL"/>
        </w:rPr>
        <w:t xml:space="preserve">                            </w:t>
      </w:r>
      <w:r w:rsidR="00F824F9">
        <w:rPr>
          <w:b/>
          <w:sz w:val="28"/>
          <w:szCs w:val="28"/>
          <w:lang w:val="es-CL"/>
        </w:rPr>
        <w:t xml:space="preserve">                       </w:t>
      </w:r>
      <w:r w:rsidR="00E83F26" w:rsidRPr="00F824F9">
        <w:rPr>
          <w:b/>
          <w:sz w:val="28"/>
          <w:szCs w:val="28"/>
          <w:lang w:val="es-CL"/>
        </w:rPr>
        <w:t>Lectura para el profesor:</w:t>
      </w:r>
    </w:p>
    <w:p w:rsidR="00E83F26" w:rsidRPr="00F824F9" w:rsidRDefault="00F824F9" w:rsidP="00E83F26">
      <w:pPr>
        <w:jc w:val="both"/>
        <w:rPr>
          <w:b/>
          <w:sz w:val="28"/>
          <w:szCs w:val="28"/>
          <w:lang w:val="es-CL"/>
        </w:rPr>
      </w:pPr>
      <w:r w:rsidRPr="00F824F9">
        <w:rPr>
          <w:b/>
          <w:sz w:val="28"/>
          <w:szCs w:val="28"/>
          <w:lang w:val="es-CL"/>
        </w:rPr>
        <w:tab/>
      </w:r>
      <w:r w:rsidRPr="00F824F9">
        <w:rPr>
          <w:b/>
          <w:sz w:val="28"/>
          <w:szCs w:val="28"/>
          <w:lang w:val="es-CL"/>
        </w:rPr>
        <w:tab/>
      </w:r>
      <w:r w:rsidRPr="00F824F9">
        <w:rPr>
          <w:b/>
          <w:sz w:val="28"/>
          <w:szCs w:val="28"/>
          <w:lang w:val="es-CL"/>
        </w:rPr>
        <w:tab/>
      </w:r>
      <w:r w:rsidRPr="00F824F9">
        <w:rPr>
          <w:b/>
          <w:sz w:val="28"/>
          <w:szCs w:val="28"/>
          <w:lang w:val="es-CL"/>
        </w:rPr>
        <w:tab/>
      </w:r>
      <w:r w:rsidRPr="00F824F9">
        <w:rPr>
          <w:b/>
          <w:sz w:val="28"/>
          <w:szCs w:val="28"/>
          <w:lang w:val="es-CL"/>
        </w:rPr>
        <w:tab/>
        <w:t xml:space="preserve">         Caras y caretas</w:t>
      </w:r>
    </w:p>
    <w:p w:rsidR="00F824F9" w:rsidRDefault="00F824F9" w:rsidP="00E83F26">
      <w:pPr>
        <w:jc w:val="both"/>
        <w:rPr>
          <w:b/>
          <w:sz w:val="24"/>
          <w:szCs w:val="24"/>
          <w:lang w:val="es-CL"/>
        </w:rPr>
      </w:pPr>
    </w:p>
    <w:p w:rsidR="00F824F9" w:rsidRPr="00ED5900" w:rsidRDefault="00F824F9" w:rsidP="00F824F9">
      <w:pPr>
        <w:numPr>
          <w:ilvl w:val="0"/>
          <w:numId w:val="9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>Trabajar en grupos de a tres.</w:t>
      </w:r>
    </w:p>
    <w:p w:rsidR="00F824F9" w:rsidRPr="00ED5900" w:rsidRDefault="00F824F9" w:rsidP="00F824F9">
      <w:pPr>
        <w:numPr>
          <w:ilvl w:val="0"/>
          <w:numId w:val="9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>Un alumno escoge  uno de sus relatos escritos en clases y se lo pasa a uno de los integrantes del  grupo para que lo lea en voz alta tal cual está escrito.</w:t>
      </w:r>
    </w:p>
    <w:p w:rsidR="00F824F9" w:rsidRPr="00ED5900" w:rsidRDefault="00F824F9" w:rsidP="00F824F9">
      <w:pPr>
        <w:numPr>
          <w:ilvl w:val="0"/>
          <w:numId w:val="9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>El compañero resta</w:t>
      </w:r>
      <w:r w:rsidR="008750D0">
        <w:rPr>
          <w:rFonts w:asciiTheme="minorHAnsi" w:eastAsiaTheme="minorHAnsi" w:hAnsiTheme="minorHAnsi" w:cstheme="minorBidi"/>
          <w:sz w:val="24"/>
          <w:szCs w:val="24"/>
          <w:lang w:val="es-CL"/>
        </w:rPr>
        <w:t>nte debe expresar con su rostro</w:t>
      </w: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si lo leído está muy claro / medianamente claro / confuso. Para esto, jugará a hacer muecas y expresiones faciales que den cuenta de si entendió o no el texto. </w:t>
      </w:r>
    </w:p>
    <w:p w:rsidR="00F824F9" w:rsidRPr="00ED5900" w:rsidRDefault="00F824F9" w:rsidP="00F824F9">
      <w:pPr>
        <w:numPr>
          <w:ilvl w:val="0"/>
          <w:numId w:val="9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Luego, el compañero </w:t>
      </w:r>
      <w:r w:rsidR="008750D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que leyó </w:t>
      </w: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>corregirá</w:t>
      </w:r>
      <w:bookmarkStart w:id="0" w:name="_GoBack"/>
      <w:bookmarkEnd w:id="0"/>
      <w:r w:rsidR="008750D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</w:t>
      </w: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aquellos errores de puntuación que impidieron el buen fluir y comprensión del texto y volverá a leérselo a su grupo, poniendo énfasis en las pausas, tonos, silencios y ritmo de las frases. </w:t>
      </w:r>
    </w:p>
    <w:p w:rsidR="00F824F9" w:rsidRPr="00ED5900" w:rsidRDefault="00F824F9" w:rsidP="00F824F9">
      <w:pPr>
        <w:numPr>
          <w:ilvl w:val="0"/>
          <w:numId w:val="9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ED5900">
        <w:rPr>
          <w:rFonts w:asciiTheme="minorHAnsi" w:eastAsiaTheme="minorHAnsi" w:hAnsiTheme="minorHAnsi" w:cstheme="minorBidi"/>
          <w:sz w:val="24"/>
          <w:szCs w:val="24"/>
          <w:lang w:val="es-CL"/>
        </w:rPr>
        <w:t>Una vez comprendido el texto, se cambiarán de roles.</w:t>
      </w:r>
    </w:p>
    <w:p w:rsidR="00F824F9" w:rsidRDefault="00F824F9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Default="00053802" w:rsidP="00E83F26">
      <w:pPr>
        <w:jc w:val="both"/>
        <w:rPr>
          <w:lang w:val="es-CL"/>
        </w:rPr>
      </w:pPr>
    </w:p>
    <w:p w:rsidR="00053802" w:rsidRPr="00E83F26" w:rsidRDefault="00053802" w:rsidP="00E83F26">
      <w:pPr>
        <w:jc w:val="both"/>
        <w:rPr>
          <w:lang w:val="es-CL"/>
        </w:rPr>
      </w:pPr>
    </w:p>
    <w:p w:rsidR="005D454E" w:rsidRPr="00E83F26" w:rsidRDefault="00ED5900" w:rsidP="00E83F26">
      <w:pPr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6C5CF26" wp14:editId="5DA8C204">
            <wp:simplePos x="0" y="0"/>
            <wp:positionH relativeFrom="column">
              <wp:posOffset>4388485</wp:posOffset>
            </wp:positionH>
            <wp:positionV relativeFrom="paragraph">
              <wp:posOffset>677545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54E" w:rsidRPr="00E83F26" w:rsidSect="005D454E">
      <w:footerReference w:type="default" r:id="rId10"/>
      <w:headerReference w:type="first" r:id="rId1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0B" w:rsidRDefault="00A4180B" w:rsidP="00DB4839">
      <w:pPr>
        <w:spacing w:after="0" w:line="240" w:lineRule="auto"/>
      </w:pPr>
      <w:r>
        <w:separator/>
      </w:r>
    </w:p>
  </w:endnote>
  <w:endnote w:type="continuationSeparator" w:id="0">
    <w:p w:rsidR="00A4180B" w:rsidRDefault="00A4180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83F2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0B" w:rsidRDefault="00A4180B" w:rsidP="00DB4839">
      <w:pPr>
        <w:spacing w:after="0" w:line="240" w:lineRule="auto"/>
      </w:pPr>
      <w:r>
        <w:separator/>
      </w:r>
    </w:p>
  </w:footnote>
  <w:footnote w:type="continuationSeparator" w:id="0">
    <w:p w:rsidR="00A4180B" w:rsidRDefault="00A4180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6E"/>
    <w:multiLevelType w:val="hybridMultilevel"/>
    <w:tmpl w:val="91D076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06C8"/>
    <w:multiLevelType w:val="hybridMultilevel"/>
    <w:tmpl w:val="B8227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41D04"/>
    <w:multiLevelType w:val="hybridMultilevel"/>
    <w:tmpl w:val="0B5E6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1019A"/>
    <w:multiLevelType w:val="hybridMultilevel"/>
    <w:tmpl w:val="5EA2C6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0068"/>
    <w:multiLevelType w:val="hybridMultilevel"/>
    <w:tmpl w:val="E876B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7C5B08"/>
    <w:multiLevelType w:val="hybridMultilevel"/>
    <w:tmpl w:val="0C00C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A5F9D"/>
    <w:multiLevelType w:val="hybridMultilevel"/>
    <w:tmpl w:val="9A1A80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3802"/>
    <w:rsid w:val="000572F9"/>
    <w:rsid w:val="000A17B9"/>
    <w:rsid w:val="000A1A5A"/>
    <w:rsid w:val="000A5DA9"/>
    <w:rsid w:val="000D4BB9"/>
    <w:rsid w:val="000E25EE"/>
    <w:rsid w:val="00172D9B"/>
    <w:rsid w:val="00180769"/>
    <w:rsid w:val="001C1FF4"/>
    <w:rsid w:val="001C41B0"/>
    <w:rsid w:val="001C733F"/>
    <w:rsid w:val="001E6428"/>
    <w:rsid w:val="00230AD3"/>
    <w:rsid w:val="00244A78"/>
    <w:rsid w:val="00302364"/>
    <w:rsid w:val="00314758"/>
    <w:rsid w:val="00363C11"/>
    <w:rsid w:val="00383834"/>
    <w:rsid w:val="00411553"/>
    <w:rsid w:val="004238D5"/>
    <w:rsid w:val="00430CC9"/>
    <w:rsid w:val="00435EE0"/>
    <w:rsid w:val="00450BFD"/>
    <w:rsid w:val="004B0E4E"/>
    <w:rsid w:val="004E2045"/>
    <w:rsid w:val="005178D6"/>
    <w:rsid w:val="00530026"/>
    <w:rsid w:val="005356AF"/>
    <w:rsid w:val="0056528D"/>
    <w:rsid w:val="005D454E"/>
    <w:rsid w:val="0063797F"/>
    <w:rsid w:val="00646DB0"/>
    <w:rsid w:val="00652B80"/>
    <w:rsid w:val="00677A32"/>
    <w:rsid w:val="00680326"/>
    <w:rsid w:val="006C66C2"/>
    <w:rsid w:val="0071104A"/>
    <w:rsid w:val="00804206"/>
    <w:rsid w:val="008750D0"/>
    <w:rsid w:val="00884DFC"/>
    <w:rsid w:val="00917B7B"/>
    <w:rsid w:val="00932B04"/>
    <w:rsid w:val="00940AAD"/>
    <w:rsid w:val="009501CA"/>
    <w:rsid w:val="00956AFA"/>
    <w:rsid w:val="00A4180B"/>
    <w:rsid w:val="00AB2C72"/>
    <w:rsid w:val="00AC0D6E"/>
    <w:rsid w:val="00B3690B"/>
    <w:rsid w:val="00B6522E"/>
    <w:rsid w:val="00B660B2"/>
    <w:rsid w:val="00BA4256"/>
    <w:rsid w:val="00BB276D"/>
    <w:rsid w:val="00BC7A09"/>
    <w:rsid w:val="00C41228"/>
    <w:rsid w:val="00C64A5C"/>
    <w:rsid w:val="00C81021"/>
    <w:rsid w:val="00C85CFA"/>
    <w:rsid w:val="00CB5593"/>
    <w:rsid w:val="00D01B3B"/>
    <w:rsid w:val="00D43252"/>
    <w:rsid w:val="00D5292F"/>
    <w:rsid w:val="00DA7004"/>
    <w:rsid w:val="00DB4839"/>
    <w:rsid w:val="00DD3428"/>
    <w:rsid w:val="00E22396"/>
    <w:rsid w:val="00E22986"/>
    <w:rsid w:val="00E83F26"/>
    <w:rsid w:val="00E91F14"/>
    <w:rsid w:val="00E934FE"/>
    <w:rsid w:val="00E93FCC"/>
    <w:rsid w:val="00ED5900"/>
    <w:rsid w:val="00EF5234"/>
    <w:rsid w:val="00F45BD1"/>
    <w:rsid w:val="00F824F9"/>
    <w:rsid w:val="00F8259D"/>
    <w:rsid w:val="00FA6184"/>
    <w:rsid w:val="00FE2061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2013-03-11T20:29:00Z</cp:lastPrinted>
  <dcterms:created xsi:type="dcterms:W3CDTF">2013-04-08T19:16:00Z</dcterms:created>
  <dcterms:modified xsi:type="dcterms:W3CDTF">2013-04-08T19:16:00Z</dcterms:modified>
</cp:coreProperties>
</file>