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0D44A7F1" w:rsidR="00BD016A" w:rsidRPr="00BB2FB5" w:rsidRDefault="00BB2FB5" w:rsidP="0069082B">
      <w:pPr>
        <w:spacing w:after="0" w:line="360" w:lineRule="auto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176A66">
        <w:rPr>
          <w:rFonts w:ascii="Arial" w:hAnsi="Arial" w:cs="Arial"/>
          <w:b/>
          <w:noProof/>
          <w:color w:val="404040" w:themeColor="text1" w:themeTint="BF"/>
          <w:sz w:val="40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1825551">
                <wp:simplePos x="0" y="0"/>
                <wp:positionH relativeFrom="column">
                  <wp:posOffset>685800</wp:posOffset>
                </wp:positionH>
                <wp:positionV relativeFrom="paragraph">
                  <wp:posOffset>269240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611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1.2pt" to="389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aR4mmd4AAAAJAQAADwAAAAAAAAAAAAAAAAAyBAAAZHJzL2Rvd25yZXYueG1sUEsFBgAAAAAEAAQA&#10;8wAAAD0FAAAAAA==&#10;" strokecolor="#00c181" strokeweight="2pt"/>
            </w:pict>
          </mc:Fallback>
        </mc:AlternateContent>
      </w:r>
      <w:r w:rsidR="0083076F" w:rsidRPr="00BB2FB5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 CLASES</w:t>
      </w:r>
    </w:p>
    <w:p w14:paraId="20B086AE" w14:textId="2E765918" w:rsidR="008F7B00" w:rsidRPr="008F7B00" w:rsidRDefault="008F7B00" w:rsidP="008F7B00">
      <w:pPr>
        <w:jc w:val="center"/>
        <w:rPr>
          <w:rFonts w:ascii="Arial" w:hAnsi="Arial" w:cs="Arial"/>
          <w:b/>
          <w:noProof/>
          <w:color w:val="404040" w:themeColor="text1" w:themeTint="BF"/>
          <w:sz w:val="40"/>
          <w:szCs w:val="40"/>
          <w:lang w:val="es-MX" w:eastAsia="es-CL"/>
        </w:rPr>
      </w:pPr>
      <w:r w:rsidRPr="008F7B00">
        <w:rPr>
          <w:rFonts w:eastAsia="Times New Roman" w:cs="Times New Roman"/>
          <w:b/>
          <w:lang w:val="es-MX" w:eastAsia="es-ES"/>
        </w:rPr>
        <w:t xml:space="preserve"> </w:t>
      </w:r>
      <w:r w:rsidR="00424BEA" w:rsidRPr="00BB2FB5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val="es-MX" w:eastAsia="es-CL"/>
        </w:rPr>
        <w:t>Características de la treonina y otros aminoácidos</w:t>
      </w: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F93553">
        <w:rPr>
          <w:rFonts w:ascii="Arial" w:hAnsi="Arial" w:cs="Arial"/>
          <w:b/>
          <w:color w:val="00C181"/>
          <w:sz w:val="36"/>
          <w:szCs w:val="36"/>
        </w:rPr>
        <w:t>Introducción</w:t>
      </w:r>
      <w:r w:rsidRPr="00DC2FBC">
        <w:rPr>
          <w:rFonts w:ascii="Arial" w:hAnsi="Arial" w:cs="Arial"/>
          <w:b/>
          <w:color w:val="00C181"/>
          <w:sz w:val="36"/>
          <w:szCs w:val="36"/>
        </w:rPr>
        <w:t>:</w:t>
      </w:r>
      <w:bookmarkStart w:id="0" w:name="_GoBack"/>
      <w:bookmarkEnd w:id="0"/>
    </w:p>
    <w:p w14:paraId="02D3D6A1" w14:textId="2CF2D4C8" w:rsidR="0083076F" w:rsidRDefault="008F7B00" w:rsidP="00F93553">
      <w:pPr>
        <w:spacing w:after="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    </w:t>
      </w:r>
      <w:r w:rsidR="00F93553">
        <w:rPr>
          <w:rFonts w:ascii="Arial" w:hAnsi="Arial" w:cs="Arial"/>
          <w:sz w:val="28"/>
          <w:szCs w:val="28"/>
          <w:lang w:val="es-MX"/>
        </w:rPr>
        <w:t>La tre</w:t>
      </w:r>
      <w:r w:rsidR="00AE6F51">
        <w:rPr>
          <w:rFonts w:ascii="Arial" w:hAnsi="Arial" w:cs="Arial"/>
          <w:sz w:val="28"/>
          <w:szCs w:val="28"/>
          <w:lang w:val="es-MX"/>
        </w:rPr>
        <w:t>onina en un aminoácido esencial</w:t>
      </w:r>
      <w:r w:rsidR="00F93553">
        <w:rPr>
          <w:rFonts w:ascii="Arial" w:hAnsi="Arial" w:cs="Arial"/>
          <w:sz w:val="28"/>
          <w:szCs w:val="28"/>
          <w:lang w:val="es-MX"/>
        </w:rPr>
        <w:t xml:space="preserve"> que </w:t>
      </w:r>
      <w:r w:rsidR="00AE6F51" w:rsidRPr="00AE6F51">
        <w:rPr>
          <w:rFonts w:ascii="Arial" w:hAnsi="Arial" w:cs="Arial"/>
          <w:sz w:val="28"/>
          <w:szCs w:val="28"/>
        </w:rPr>
        <w:t>participa en el metabolismo de las grasas</w:t>
      </w:r>
      <w:r w:rsidR="00AE6F51">
        <w:rPr>
          <w:rFonts w:ascii="Arial" w:hAnsi="Arial" w:cs="Arial"/>
          <w:sz w:val="28"/>
          <w:szCs w:val="28"/>
          <w:lang w:val="es-MX"/>
        </w:rPr>
        <w:t xml:space="preserve">. A </w:t>
      </w:r>
      <w:r w:rsidR="00F93553">
        <w:rPr>
          <w:rFonts w:ascii="Arial" w:hAnsi="Arial" w:cs="Arial"/>
          <w:sz w:val="28"/>
          <w:szCs w:val="28"/>
          <w:lang w:val="es-MX"/>
        </w:rPr>
        <w:t>partir de su estructura podremos establecer algunas características.</w:t>
      </w:r>
    </w:p>
    <w:p w14:paraId="798088E6" w14:textId="71DC6428" w:rsidR="00F93553" w:rsidRDefault="00F93553" w:rsidP="00F93553">
      <w:pPr>
        <w:spacing w:after="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ab/>
        <w:t>Existen otros aminoácidos esenciales y no esenciales que también participan en la formación de las proteínas, sustancias esenciales para el buen funcionamiento celular y estructural de los seres vivos.</w:t>
      </w:r>
    </w:p>
    <w:p w14:paraId="7AD9C855" w14:textId="77777777" w:rsidR="00AE6F51" w:rsidRDefault="00AE6F51" w:rsidP="00F93553">
      <w:pPr>
        <w:spacing w:after="0"/>
        <w:jc w:val="both"/>
        <w:rPr>
          <w:rFonts w:ascii="Arial" w:hAnsi="Arial" w:cs="Arial"/>
          <w:sz w:val="28"/>
          <w:szCs w:val="28"/>
          <w:lang w:val="es-MX"/>
        </w:rPr>
      </w:pPr>
    </w:p>
    <w:p w14:paraId="56F0B4FB" w14:textId="3FCE5141" w:rsidR="00F93553" w:rsidRDefault="00F93553" w:rsidP="00F93553">
      <w:pPr>
        <w:spacing w:after="0"/>
        <w:jc w:val="both"/>
        <w:rPr>
          <w:rFonts w:ascii="Arial" w:hAnsi="Arial" w:cs="Arial"/>
          <w:b/>
          <w:color w:val="00C181"/>
          <w:sz w:val="36"/>
          <w:szCs w:val="28"/>
          <w:lang w:val="es-MX"/>
        </w:rPr>
      </w:pPr>
      <w:r w:rsidRPr="00F93553">
        <w:rPr>
          <w:rFonts w:ascii="Arial" w:hAnsi="Arial" w:cs="Arial"/>
          <w:b/>
          <w:color w:val="00C181"/>
          <w:sz w:val="36"/>
          <w:szCs w:val="28"/>
          <w:lang w:val="es-MX"/>
        </w:rPr>
        <w:t>Procedimiento:</w:t>
      </w:r>
    </w:p>
    <w:p w14:paraId="4F2D31BF" w14:textId="14DC3E71" w:rsidR="00F93553" w:rsidRDefault="00F93553" w:rsidP="00F93553">
      <w:pPr>
        <w:spacing w:after="0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 xml:space="preserve">Las alumnas y los alumnos se reúnen en </w:t>
      </w:r>
      <w:r w:rsidR="0089450B">
        <w:rPr>
          <w:rFonts w:ascii="Arial" w:eastAsia="MS Mincho" w:hAnsi="Arial" w:cs="Arial"/>
          <w:sz w:val="28"/>
          <w:szCs w:val="18"/>
          <w:lang w:eastAsia="es-CL"/>
        </w:rPr>
        <w:t xml:space="preserve">grupos de 4 estudiantes </w:t>
      </w:r>
      <w:r w:rsidRPr="00F93553">
        <w:rPr>
          <w:rFonts w:ascii="Arial" w:eastAsia="MS Mincho" w:hAnsi="Arial" w:cs="Arial"/>
          <w:sz w:val="28"/>
          <w:szCs w:val="18"/>
          <w:lang w:eastAsia="es-CL"/>
        </w:rPr>
        <w:t xml:space="preserve">para desarrollar esta actividad en la que trabajarán en </w:t>
      </w:r>
      <w:r>
        <w:rPr>
          <w:rFonts w:ascii="Arial" w:eastAsia="MS Mincho" w:hAnsi="Arial" w:cs="Arial"/>
          <w:sz w:val="28"/>
          <w:szCs w:val="18"/>
          <w:lang w:eastAsia="es-CL"/>
        </w:rPr>
        <w:t>torno a la molécula de treonina y otros aminoácidos.</w:t>
      </w:r>
      <w:r w:rsidRPr="00F93553">
        <w:rPr>
          <w:rFonts w:ascii="Arial" w:eastAsia="MS Mincho" w:hAnsi="Arial" w:cs="Arial"/>
          <w:sz w:val="28"/>
          <w:szCs w:val="18"/>
          <w:lang w:eastAsia="es-CL"/>
        </w:rPr>
        <w:t xml:space="preserve"> </w:t>
      </w:r>
    </w:p>
    <w:p w14:paraId="1A63C9D1" w14:textId="198CB3EC" w:rsidR="0089450B" w:rsidRDefault="0089450B" w:rsidP="00F93553">
      <w:pPr>
        <w:spacing w:after="0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t>Para completar la actividad es importante señalar que los aminoácidos tienen una estructura común, en la que se identifica un grupo amino (-NH</w:t>
      </w:r>
      <w:r>
        <w:rPr>
          <w:rFonts w:ascii="Arial" w:eastAsia="MS Mincho" w:hAnsi="Arial" w:cs="Arial"/>
          <w:sz w:val="28"/>
          <w:szCs w:val="18"/>
          <w:vertAlign w:val="subscript"/>
          <w:lang w:eastAsia="es-CL"/>
        </w:rPr>
        <w:t>2</w:t>
      </w:r>
      <w:r>
        <w:rPr>
          <w:rFonts w:ascii="Arial" w:eastAsia="MS Mincho" w:hAnsi="Arial" w:cs="Arial"/>
          <w:sz w:val="28"/>
          <w:szCs w:val="18"/>
          <w:lang w:eastAsia="es-CL"/>
        </w:rPr>
        <w:t>) y un grupo ácido (-COOH) unidos al mismo átomo de carbono. Las agrupaciones faltantes</w:t>
      </w:r>
      <w:r w:rsidR="0069082B">
        <w:rPr>
          <w:rFonts w:ascii="Arial" w:eastAsia="MS Mincho" w:hAnsi="Arial" w:cs="Arial"/>
          <w:sz w:val="28"/>
          <w:szCs w:val="18"/>
          <w:lang w:eastAsia="es-CL"/>
        </w:rPr>
        <w:t xml:space="preserve"> (-R)</w:t>
      </w:r>
      <w:r>
        <w:rPr>
          <w:rFonts w:ascii="Arial" w:eastAsia="MS Mincho" w:hAnsi="Arial" w:cs="Arial"/>
          <w:sz w:val="28"/>
          <w:szCs w:val="18"/>
          <w:lang w:eastAsia="es-CL"/>
        </w:rPr>
        <w:t>, también se unen al mismo átomo de carbono.</w:t>
      </w:r>
    </w:p>
    <w:p w14:paraId="6B8C80C7" w14:textId="54D8BB0D" w:rsidR="0089450B" w:rsidRPr="0089450B" w:rsidRDefault="0069082B" w:rsidP="0069082B">
      <w:pPr>
        <w:spacing w:after="0"/>
        <w:contextualSpacing/>
        <w:jc w:val="center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noProof/>
          <w:lang w:eastAsia="es-CL"/>
        </w:rPr>
        <w:drawing>
          <wp:inline distT="0" distB="0" distL="0" distR="0" wp14:anchorId="4E23B481" wp14:editId="546EE553">
            <wp:extent cx="2398815" cy="1504979"/>
            <wp:effectExtent l="0" t="0" r="1905" b="0"/>
            <wp:docPr id="9" name="Imagen 9" descr="Resultado de imagen para estructura general de un aminoac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tructura general de un aminoaci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AEA"/>
                        </a:clrFrom>
                        <a:clrTo>
                          <a:srgbClr val="EAEAE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5" cy="151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906C" w14:textId="77777777" w:rsidR="0069082B" w:rsidRDefault="0069082B" w:rsidP="00AE6F51">
      <w:pPr>
        <w:spacing w:after="0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</w:p>
    <w:p w14:paraId="13DA41E2" w14:textId="29352F16" w:rsidR="00F93553" w:rsidRDefault="00F93553" w:rsidP="00AE6F51">
      <w:pPr>
        <w:spacing w:after="0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>A continuación, co</w:t>
      </w:r>
      <w:r w:rsidR="0089450B">
        <w:rPr>
          <w:rFonts w:ascii="Arial" w:eastAsia="MS Mincho" w:hAnsi="Arial" w:cs="Arial"/>
          <w:sz w:val="28"/>
          <w:szCs w:val="18"/>
          <w:lang w:eastAsia="es-CL"/>
        </w:rPr>
        <w:t>mpletan el siguiente cuadro con:</w:t>
      </w:r>
    </w:p>
    <w:p w14:paraId="7B21F9B7" w14:textId="4CFEF1BB" w:rsidR="0089450B" w:rsidRPr="0089450B" w:rsidRDefault="0089450B" w:rsidP="0089450B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t>Estructura del aminoácido.</w:t>
      </w:r>
    </w:p>
    <w:p w14:paraId="7C88DA8C" w14:textId="74977D6F" w:rsidR="0089450B" w:rsidRDefault="0089450B" w:rsidP="0089450B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lastRenderedPageBreak/>
        <w:t>Identificación de carbonos quirales</w:t>
      </w:r>
    </w:p>
    <w:p w14:paraId="7DD57225" w14:textId="1E816C81" w:rsidR="00BE1EF1" w:rsidRDefault="00BE1EF1" w:rsidP="00BE1EF1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t>Representación de estructural de cuñas de cada aminoácido</w:t>
      </w:r>
    </w:p>
    <w:p w14:paraId="699A839D" w14:textId="47067904" w:rsidR="0089450B" w:rsidRDefault="0089450B" w:rsidP="0089450B">
      <w:pPr>
        <w:pStyle w:val="Prrafodelista"/>
        <w:numPr>
          <w:ilvl w:val="0"/>
          <w:numId w:val="13"/>
        </w:numPr>
        <w:spacing w:after="0"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t>Identificación de la isomería (</w:t>
      </w:r>
      <w:proofErr w:type="spellStart"/>
      <w:r>
        <w:rPr>
          <w:rFonts w:ascii="Arial" w:eastAsia="MS Mincho" w:hAnsi="Arial" w:cs="Arial"/>
          <w:sz w:val="28"/>
          <w:szCs w:val="18"/>
          <w:lang w:eastAsia="es-CL"/>
        </w:rPr>
        <w:t>RoS</w:t>
      </w:r>
      <w:proofErr w:type="spellEnd"/>
      <w:r>
        <w:rPr>
          <w:rFonts w:ascii="Arial" w:eastAsia="MS Mincho" w:hAnsi="Arial" w:cs="Arial"/>
          <w:sz w:val="28"/>
          <w:szCs w:val="18"/>
          <w:lang w:eastAsia="es-CL"/>
        </w:rPr>
        <w:t>) de cada carbono quiral</w:t>
      </w:r>
    </w:p>
    <w:p w14:paraId="222E7B36" w14:textId="5AEE3EFE" w:rsidR="0089450B" w:rsidRPr="0089450B" w:rsidRDefault="0089450B" w:rsidP="0069082B">
      <w:pPr>
        <w:pStyle w:val="Prrafodelista"/>
        <w:numPr>
          <w:ilvl w:val="0"/>
          <w:numId w:val="13"/>
        </w:numPr>
        <w:spacing w:after="0" w:line="480" w:lineRule="auto"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lang w:eastAsia="es-CL"/>
        </w:rPr>
        <w:t>Establecer enantiómeros</w:t>
      </w:r>
      <w:r w:rsidR="00BE1EF1">
        <w:rPr>
          <w:rFonts w:ascii="Arial" w:eastAsia="MS Mincho" w:hAnsi="Arial" w:cs="Arial"/>
          <w:sz w:val="28"/>
          <w:szCs w:val="18"/>
          <w:lang w:eastAsia="es-CL"/>
        </w:rPr>
        <w:t xml:space="preserve"> y diastereoisómeros.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559"/>
        <w:gridCol w:w="2977"/>
      </w:tblGrid>
      <w:tr w:rsidR="0069082B" w14:paraId="7DACB0E4" w14:textId="77777777" w:rsidTr="003135D7">
        <w:tc>
          <w:tcPr>
            <w:tcW w:w="1809" w:type="dxa"/>
            <w:vAlign w:val="center"/>
          </w:tcPr>
          <w:p w14:paraId="4B5FF7B6" w14:textId="54B28CE6" w:rsidR="0069082B" w:rsidRPr="0069082B" w:rsidRDefault="0069082B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Formula molecular</w:t>
            </w:r>
          </w:p>
        </w:tc>
        <w:tc>
          <w:tcPr>
            <w:tcW w:w="1560" w:type="dxa"/>
          </w:tcPr>
          <w:p w14:paraId="3BAEE346" w14:textId="03A20A41" w:rsidR="0069082B" w:rsidRPr="0069082B" w:rsidRDefault="0069082B" w:rsidP="00F93553">
            <w:pPr>
              <w:jc w:val="center"/>
              <w:rPr>
                <w:rFonts w:ascii="Arial" w:hAnsi="Arial" w:cs="Arial"/>
                <w:b/>
                <w:noProof/>
                <w:sz w:val="24"/>
                <w:szCs w:val="28"/>
                <w:lang w:eastAsia="es-CL"/>
              </w:rPr>
            </w:pPr>
            <w:r w:rsidRPr="0069082B">
              <w:rPr>
                <w:rFonts w:ascii="Arial" w:hAnsi="Arial" w:cs="Arial"/>
                <w:b/>
                <w:noProof/>
                <w:sz w:val="24"/>
                <w:szCs w:val="28"/>
                <w:lang w:eastAsia="es-CL"/>
              </w:rPr>
              <w:t>Formula estructural</w:t>
            </w:r>
          </w:p>
        </w:tc>
        <w:tc>
          <w:tcPr>
            <w:tcW w:w="1417" w:type="dxa"/>
          </w:tcPr>
          <w:p w14:paraId="72BBF498" w14:textId="77777777" w:rsidR="0069082B" w:rsidRDefault="0069082B" w:rsidP="0069082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 xml:space="preserve">Carbonos </w:t>
            </w:r>
          </w:p>
          <w:p w14:paraId="39E1F271" w14:textId="2FA36AAC" w:rsidR="0069082B" w:rsidRPr="0069082B" w:rsidRDefault="0069082B" w:rsidP="0069082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quirales</w:t>
            </w:r>
          </w:p>
        </w:tc>
        <w:tc>
          <w:tcPr>
            <w:tcW w:w="1559" w:type="dxa"/>
          </w:tcPr>
          <w:p w14:paraId="3F51CC52" w14:textId="497B5C62" w:rsidR="0069082B" w:rsidRPr="0069082B" w:rsidRDefault="0069082B" w:rsidP="00F93553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Estructura de cuñas</w:t>
            </w:r>
          </w:p>
        </w:tc>
        <w:tc>
          <w:tcPr>
            <w:tcW w:w="2977" w:type="dxa"/>
            <w:vAlign w:val="center"/>
          </w:tcPr>
          <w:p w14:paraId="1C93F24C" w14:textId="77777777" w:rsidR="0069082B" w:rsidRDefault="0069082B" w:rsidP="0089450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Isomería R o S</w:t>
            </w:r>
          </w:p>
          <w:p w14:paraId="4018421A" w14:textId="3EF65030" w:rsidR="0069082B" w:rsidRPr="0069082B" w:rsidRDefault="0069082B" w:rsidP="0089450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(cantidad máxima)</w:t>
            </w:r>
          </w:p>
        </w:tc>
      </w:tr>
      <w:tr w:rsidR="0069082B" w14:paraId="3BDC3EFC" w14:textId="77777777" w:rsidTr="003135D7">
        <w:tc>
          <w:tcPr>
            <w:tcW w:w="1809" w:type="dxa"/>
            <w:vAlign w:val="center"/>
          </w:tcPr>
          <w:p w14:paraId="5B3C09FE" w14:textId="65E29933" w:rsidR="0069082B" w:rsidRPr="0069082B" w:rsidRDefault="0069082B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4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9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NO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3</w:t>
            </w:r>
          </w:p>
        </w:tc>
        <w:tc>
          <w:tcPr>
            <w:tcW w:w="1560" w:type="dxa"/>
          </w:tcPr>
          <w:p w14:paraId="295834F5" w14:textId="64466E08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40BE0C6" wp14:editId="298529C3">
                  <wp:extent cx="733425" cy="949138"/>
                  <wp:effectExtent l="0" t="0" r="0" b="3810"/>
                  <wp:docPr id="2" name="Imagen 2" descr="Resultado de imagen para aminoÃ¡cidos esenciales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aminoÃ¡cidos esenciales estructu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9" t="22993" r="63384" b="46535"/>
                          <a:stretch/>
                        </pic:blipFill>
                        <pic:spPr bwMode="auto">
                          <a:xfrm>
                            <a:off x="0" y="0"/>
                            <a:ext cx="734198" cy="95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1AA7C07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37F4731F" w14:textId="2C1EB8F6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37F1371E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69082B" w14:paraId="4301D45F" w14:textId="77777777" w:rsidTr="003135D7">
        <w:tc>
          <w:tcPr>
            <w:tcW w:w="1809" w:type="dxa"/>
            <w:vAlign w:val="center"/>
          </w:tcPr>
          <w:p w14:paraId="3A4A8573" w14:textId="411C387E" w:rsidR="0069082B" w:rsidRPr="0069082B" w:rsidRDefault="0069082B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5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11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NO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57EE638B" w14:textId="28184040" w:rsidR="0069082B" w:rsidRDefault="0069082B" w:rsidP="00F93553">
            <w:pPr>
              <w:jc w:val="center"/>
              <w:rPr>
                <w:noProof/>
                <w:lang w:eastAsia="es-CL"/>
              </w:rPr>
            </w:pPr>
            <w:r w:rsidRPr="00AE6F51">
              <w:rPr>
                <w:noProof/>
                <w:lang w:eastAsia="es-CL"/>
              </w:rPr>
              <w:drawing>
                <wp:inline distT="0" distB="0" distL="0" distR="0" wp14:anchorId="00EF73EE" wp14:editId="558EA6B5">
                  <wp:extent cx="809625" cy="1048833"/>
                  <wp:effectExtent l="0" t="0" r="0" b="0"/>
                  <wp:docPr id="5" name="Imagen 5" descr="Resultado de imagen para aminoÃ¡cidos esenciales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aminoÃ¡cidos esenciales estructu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1" t="22715" r="45231" b="45704"/>
                          <a:stretch/>
                        </pic:blipFill>
                        <pic:spPr bwMode="auto">
                          <a:xfrm>
                            <a:off x="0" y="0"/>
                            <a:ext cx="810376" cy="104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B9A3A7A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6F6DB25F" w14:textId="7464D708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5E60CF69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69082B" w14:paraId="353C18E6" w14:textId="77777777" w:rsidTr="003135D7">
        <w:tc>
          <w:tcPr>
            <w:tcW w:w="1809" w:type="dxa"/>
            <w:vAlign w:val="center"/>
          </w:tcPr>
          <w:p w14:paraId="46FF0533" w14:textId="1453F152" w:rsidR="0069082B" w:rsidRPr="0069082B" w:rsidRDefault="0069082B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6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13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NO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40776146" w14:textId="4218AABE" w:rsidR="0069082B" w:rsidRPr="00AE6F51" w:rsidRDefault="0069082B" w:rsidP="00F93553">
            <w:pPr>
              <w:jc w:val="center"/>
              <w:rPr>
                <w:noProof/>
                <w:lang w:eastAsia="es-CL"/>
              </w:rPr>
            </w:pPr>
            <w:r w:rsidRPr="00AE6F51">
              <w:rPr>
                <w:noProof/>
                <w:lang w:eastAsia="es-CL"/>
              </w:rPr>
              <w:drawing>
                <wp:inline distT="0" distB="0" distL="0" distR="0" wp14:anchorId="3EFED6F7" wp14:editId="4312D704">
                  <wp:extent cx="809625" cy="1037048"/>
                  <wp:effectExtent l="0" t="0" r="0" b="0"/>
                  <wp:docPr id="8" name="Imagen 8" descr="Resultado de imagen para aminoÃ¡cidos esenciales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aminoÃ¡cidos esenciales estructu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77" t="23546" r="9231" b="44874"/>
                          <a:stretch/>
                        </pic:blipFill>
                        <pic:spPr bwMode="auto">
                          <a:xfrm>
                            <a:off x="0" y="0"/>
                            <a:ext cx="810376" cy="103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47D0D61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3EDB9BE9" w14:textId="46C23BCD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09F91F8D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69082B" w14:paraId="00DB9069" w14:textId="77777777" w:rsidTr="003135D7">
        <w:tc>
          <w:tcPr>
            <w:tcW w:w="1809" w:type="dxa"/>
            <w:vAlign w:val="center"/>
          </w:tcPr>
          <w:p w14:paraId="75A3EB06" w14:textId="311617B3" w:rsidR="0069082B" w:rsidRPr="0069082B" w:rsidRDefault="0069082B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9082B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6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13</w:t>
            </w:r>
            <w:r w:rsidRPr="0069082B">
              <w:rPr>
                <w:rFonts w:ascii="Arial" w:hAnsi="Arial" w:cs="Arial"/>
                <w:b/>
                <w:sz w:val="24"/>
                <w:szCs w:val="18"/>
              </w:rPr>
              <w:t>NO</w:t>
            </w:r>
            <w:r w:rsidRPr="0069082B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2C7C4562" w14:textId="5DB282CB" w:rsidR="0069082B" w:rsidRPr="00AE6F51" w:rsidRDefault="0069082B" w:rsidP="00F93553">
            <w:pPr>
              <w:jc w:val="center"/>
              <w:rPr>
                <w:noProof/>
                <w:lang w:eastAsia="es-CL"/>
              </w:rPr>
            </w:pPr>
            <w:r w:rsidRPr="00946D66">
              <w:rPr>
                <w:rFonts w:ascii="Arial" w:hAnsi="Arial" w:cs="Arial"/>
                <w:b/>
                <w:noProof/>
                <w:color w:val="29AD94"/>
                <w:sz w:val="28"/>
                <w:szCs w:val="36"/>
                <w:lang w:eastAsia="es-CL"/>
              </w:rPr>
              <w:drawing>
                <wp:inline distT="0" distB="0" distL="0" distR="0" wp14:anchorId="24508369" wp14:editId="788BFBAF">
                  <wp:extent cx="829934" cy="1076325"/>
                  <wp:effectExtent l="0" t="0" r="8890" b="0"/>
                  <wp:docPr id="12" name="Imagen 12" descr="Resultado de imagen para aminoÃ¡cidos esenciales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do de imagen para aminoÃ¡cidos esenciales estructu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62" t="59542" r="16272" b="8779"/>
                          <a:stretch/>
                        </pic:blipFill>
                        <pic:spPr bwMode="auto">
                          <a:xfrm>
                            <a:off x="0" y="0"/>
                            <a:ext cx="833371" cy="1080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AEB3D16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367E9259" w14:textId="6C76F6E9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30C140B1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69082B" w14:paraId="7F03B412" w14:textId="77777777" w:rsidTr="003135D7">
        <w:tc>
          <w:tcPr>
            <w:tcW w:w="1809" w:type="dxa"/>
            <w:vAlign w:val="center"/>
          </w:tcPr>
          <w:p w14:paraId="590087C5" w14:textId="5E1FBFAF" w:rsidR="0069082B" w:rsidRDefault="0069082B" w:rsidP="00946D66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  <w:r w:rsidRPr="003135D7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3135D7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6</w:t>
            </w:r>
            <w:r w:rsidRPr="003135D7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3135D7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5</w:t>
            </w:r>
            <w:r w:rsidRPr="003135D7">
              <w:rPr>
                <w:rFonts w:ascii="Arial" w:hAnsi="Arial" w:cs="Arial"/>
                <w:b/>
                <w:sz w:val="24"/>
                <w:szCs w:val="18"/>
              </w:rPr>
              <w:t>C</w:t>
            </w:r>
            <w:r w:rsidRPr="003135D7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3</w:t>
            </w:r>
            <w:r w:rsidRPr="003135D7">
              <w:rPr>
                <w:rFonts w:ascii="Arial" w:hAnsi="Arial" w:cs="Arial"/>
                <w:b/>
                <w:sz w:val="24"/>
                <w:szCs w:val="18"/>
              </w:rPr>
              <w:t>H</w:t>
            </w:r>
            <w:r w:rsidRPr="003135D7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6</w:t>
            </w:r>
            <w:r w:rsidRPr="003135D7">
              <w:rPr>
                <w:rFonts w:ascii="Arial" w:hAnsi="Arial" w:cs="Arial"/>
                <w:b/>
                <w:sz w:val="24"/>
                <w:szCs w:val="18"/>
              </w:rPr>
              <w:t>NO</w:t>
            </w:r>
            <w:r w:rsidRPr="003135D7"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04656623" w14:textId="1D07EB08" w:rsidR="0069082B" w:rsidRPr="00946D66" w:rsidRDefault="0069082B" w:rsidP="00F93553">
            <w:pPr>
              <w:jc w:val="center"/>
              <w:rPr>
                <w:rFonts w:ascii="Arial" w:hAnsi="Arial" w:cs="Arial"/>
                <w:b/>
                <w:color w:val="29AD94"/>
                <w:sz w:val="28"/>
                <w:szCs w:val="36"/>
              </w:rPr>
            </w:pPr>
            <w:r w:rsidRPr="00946D66">
              <w:rPr>
                <w:rFonts w:ascii="Arial" w:hAnsi="Arial" w:cs="Arial"/>
                <w:b/>
                <w:noProof/>
                <w:color w:val="29AD94"/>
                <w:sz w:val="28"/>
                <w:szCs w:val="36"/>
                <w:lang w:eastAsia="es-CL"/>
              </w:rPr>
              <w:drawing>
                <wp:inline distT="0" distB="0" distL="0" distR="0" wp14:anchorId="53D04ED2" wp14:editId="1A6292BC">
                  <wp:extent cx="828675" cy="1108229"/>
                  <wp:effectExtent l="0" t="0" r="0" b="0"/>
                  <wp:docPr id="13" name="Imagen 13" descr="Resultado de imagen para aminoÃ¡cidos esenciales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sultado de imagen para aminoÃ¡cidos esenciales estructu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09" t="59923" r="34925" b="7408"/>
                          <a:stretch/>
                        </pic:blipFill>
                        <pic:spPr bwMode="auto">
                          <a:xfrm>
                            <a:off x="0" y="0"/>
                            <a:ext cx="830464" cy="111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3316C329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410C10D3" w14:textId="1D9332F6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32AA891F" w14:textId="77777777" w:rsidR="0069082B" w:rsidRDefault="0069082B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  <w:p w14:paraId="06EE4CC4" w14:textId="77777777" w:rsidR="003135D7" w:rsidRDefault="003135D7" w:rsidP="003135D7">
            <w:pPr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  <w:tr w:rsidR="003135D7" w14:paraId="6694CBC0" w14:textId="77777777" w:rsidTr="003135D7">
        <w:tc>
          <w:tcPr>
            <w:tcW w:w="1809" w:type="dxa"/>
            <w:vAlign w:val="center"/>
          </w:tcPr>
          <w:p w14:paraId="60B8EE5A" w14:textId="03A02C22" w:rsidR="003135D7" w:rsidRPr="00BE1EF1" w:rsidRDefault="00BE1EF1" w:rsidP="00946D66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18"/>
              </w:rPr>
              <w:t>C</w:t>
            </w:r>
            <w:r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b/>
                <w:sz w:val="24"/>
                <w:szCs w:val="18"/>
              </w:rPr>
              <w:t>H</w:t>
            </w:r>
            <w:r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7</w:t>
            </w:r>
            <w:r>
              <w:rPr>
                <w:rFonts w:ascii="Arial" w:hAnsi="Arial" w:cs="Arial"/>
                <w:b/>
                <w:sz w:val="24"/>
                <w:szCs w:val="18"/>
              </w:rPr>
              <w:t>NO</w:t>
            </w:r>
            <w:r>
              <w:rPr>
                <w:rFonts w:ascii="Arial" w:hAnsi="Arial" w:cs="Arial"/>
                <w:b/>
                <w:sz w:val="24"/>
                <w:szCs w:val="18"/>
                <w:vertAlign w:val="subscript"/>
              </w:rPr>
              <w:t>2</w:t>
            </w:r>
          </w:p>
        </w:tc>
        <w:tc>
          <w:tcPr>
            <w:tcW w:w="1560" w:type="dxa"/>
          </w:tcPr>
          <w:p w14:paraId="319CD993" w14:textId="7241187E" w:rsidR="003135D7" w:rsidRPr="00946D66" w:rsidRDefault="00BE1EF1" w:rsidP="00F93553">
            <w:pPr>
              <w:jc w:val="center"/>
              <w:rPr>
                <w:rFonts w:ascii="Arial" w:hAnsi="Arial" w:cs="Arial"/>
                <w:b/>
                <w:noProof/>
                <w:color w:val="29AD94"/>
                <w:sz w:val="28"/>
                <w:szCs w:val="36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46558AC4" wp14:editId="67DFD1E4">
                  <wp:extent cx="734197" cy="876300"/>
                  <wp:effectExtent l="0" t="0" r="8890" b="0"/>
                  <wp:docPr id="21" name="Imagen 2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1" t="27273" r="71300" b="55024"/>
                          <a:stretch/>
                        </pic:blipFill>
                        <pic:spPr bwMode="auto">
                          <a:xfrm>
                            <a:off x="0" y="0"/>
                            <a:ext cx="734640" cy="87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9539EF0" w14:textId="77777777" w:rsidR="003135D7" w:rsidRDefault="003135D7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1559" w:type="dxa"/>
          </w:tcPr>
          <w:p w14:paraId="4805426A" w14:textId="77777777" w:rsidR="003135D7" w:rsidRDefault="003135D7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2977" w:type="dxa"/>
          </w:tcPr>
          <w:p w14:paraId="0CD1C590" w14:textId="77777777" w:rsidR="003135D7" w:rsidRDefault="003135D7" w:rsidP="00F93553">
            <w:pPr>
              <w:jc w:val="center"/>
              <w:rPr>
                <w:rFonts w:ascii="Arial" w:hAnsi="Arial" w:cs="Arial"/>
                <w:b/>
                <w:sz w:val="28"/>
                <w:szCs w:val="18"/>
              </w:rPr>
            </w:pPr>
          </w:p>
        </w:tc>
      </w:tr>
    </w:tbl>
    <w:p w14:paraId="21AC08EE" w14:textId="201325D4" w:rsidR="00C466EE" w:rsidRPr="00C466EE" w:rsidRDefault="00C466EE" w:rsidP="00C466EE">
      <w:pPr>
        <w:spacing w:after="0"/>
        <w:ind w:right="33"/>
        <w:contextualSpacing/>
        <w:jc w:val="both"/>
        <w:rPr>
          <w:rFonts w:ascii="Arial" w:eastAsia="MS Mincho" w:hAnsi="Arial" w:cs="Arial"/>
          <w:color w:val="00B050"/>
          <w:sz w:val="36"/>
          <w:szCs w:val="18"/>
          <w:lang w:eastAsia="es-CL"/>
        </w:rPr>
      </w:pPr>
      <w:r w:rsidRPr="00C466EE">
        <w:rPr>
          <w:rFonts w:ascii="Arial" w:eastAsia="MS Mincho" w:hAnsi="Arial" w:cs="Arial"/>
          <w:b/>
          <w:color w:val="00B050"/>
          <w:sz w:val="36"/>
          <w:szCs w:val="18"/>
          <w:lang w:eastAsia="es-CL"/>
        </w:rPr>
        <w:t>Responden las siguientes preguntas</w:t>
      </w:r>
      <w:r>
        <w:rPr>
          <w:rFonts w:ascii="Arial" w:eastAsia="MS Mincho" w:hAnsi="Arial" w:cs="Arial"/>
          <w:color w:val="00B050"/>
          <w:sz w:val="36"/>
          <w:szCs w:val="18"/>
          <w:lang w:eastAsia="es-CL"/>
        </w:rPr>
        <w:t>:</w:t>
      </w:r>
    </w:p>
    <w:p w14:paraId="1AD1BEFA" w14:textId="163CB44B" w:rsidR="00F93553" w:rsidRDefault="00F93553" w:rsidP="00C466EE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 xml:space="preserve">¿Para qué es más apropiada cada </w:t>
      </w:r>
      <w:r w:rsidR="00C466EE">
        <w:rPr>
          <w:rFonts w:ascii="Arial" w:eastAsia="MS Mincho" w:hAnsi="Arial" w:cs="Arial"/>
          <w:sz w:val="28"/>
          <w:szCs w:val="18"/>
          <w:lang w:eastAsia="es-CL"/>
        </w:rPr>
        <w:t xml:space="preserve"> tipo de </w:t>
      </w:r>
      <w:r w:rsidRPr="00F93553">
        <w:rPr>
          <w:rFonts w:ascii="Arial" w:eastAsia="MS Mincho" w:hAnsi="Arial" w:cs="Arial"/>
          <w:sz w:val="28"/>
          <w:szCs w:val="18"/>
          <w:lang w:eastAsia="es-CL"/>
        </w:rPr>
        <w:t>representación?</w:t>
      </w:r>
    </w:p>
    <w:p w14:paraId="31DD6BE0" w14:textId="69A377BF" w:rsidR="00C466EE" w:rsidRPr="00C466EE" w:rsidRDefault="00C466EE" w:rsidP="00C466EE">
      <w:pPr>
        <w:spacing w:after="0" w:line="360" w:lineRule="auto"/>
        <w:ind w:right="33"/>
        <w:contextualSpacing/>
        <w:jc w:val="both"/>
        <w:rPr>
          <w:rFonts w:ascii="Arial" w:eastAsia="MS Mincho" w:hAnsi="Arial" w:cs="Arial"/>
          <w:sz w:val="28"/>
          <w:szCs w:val="18"/>
          <w:u w:val="thick" w:color="00B050"/>
          <w:lang w:eastAsia="es-CL"/>
        </w:rPr>
      </w:pPr>
      <w:r>
        <w:rPr>
          <w:rFonts w:ascii="Arial" w:eastAsia="MS Mincho" w:hAnsi="Arial" w:cs="Arial"/>
          <w:sz w:val="28"/>
          <w:szCs w:val="18"/>
          <w:u w:val="thick" w:color="00B050"/>
          <w:lang w:eastAsia="es-CL"/>
        </w:rPr>
        <w:lastRenderedPageBreak/>
        <w:t>______________________________________________________________________________________________________________</w:t>
      </w:r>
    </w:p>
    <w:p w14:paraId="7B982EA5" w14:textId="77777777" w:rsidR="00F93553" w:rsidRDefault="00F93553" w:rsidP="00C466EE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>¿Cuántos centros quirales posee la molécula?</w:t>
      </w:r>
    </w:p>
    <w:p w14:paraId="3F35CEE7" w14:textId="25720010" w:rsidR="00C466EE" w:rsidRPr="00F93553" w:rsidRDefault="00C466EE" w:rsidP="00C466EE">
      <w:pPr>
        <w:spacing w:after="0" w:line="360" w:lineRule="auto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u w:val="thick" w:color="00B050"/>
          <w:lang w:eastAsia="es-CL"/>
        </w:rPr>
        <w:t>________________________________________________________</w:t>
      </w:r>
    </w:p>
    <w:p w14:paraId="18426821" w14:textId="77777777" w:rsidR="00F93553" w:rsidRDefault="00F93553" w:rsidP="00C466EE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>¿Cuántos enantiómeros posee?</w:t>
      </w:r>
    </w:p>
    <w:p w14:paraId="21791C70" w14:textId="678FEDF2" w:rsidR="00C466EE" w:rsidRPr="00F93553" w:rsidRDefault="00C466EE" w:rsidP="00C466EE">
      <w:pPr>
        <w:spacing w:after="0" w:line="360" w:lineRule="auto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u w:val="thick" w:color="00B050"/>
          <w:lang w:eastAsia="es-CL"/>
        </w:rPr>
        <w:t>________________________________________________________</w:t>
      </w:r>
    </w:p>
    <w:p w14:paraId="46A17AF3" w14:textId="77777777" w:rsidR="00F93553" w:rsidRDefault="00F93553" w:rsidP="00C466EE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>¿Qué diferencias existen entre ellos?</w:t>
      </w:r>
    </w:p>
    <w:p w14:paraId="17A84AD6" w14:textId="130B46A8" w:rsidR="00C466EE" w:rsidRPr="00F93553" w:rsidRDefault="00C466EE" w:rsidP="00C466EE">
      <w:pPr>
        <w:spacing w:after="0" w:line="360" w:lineRule="auto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u w:val="thick" w:color="00B050"/>
          <w:lang w:eastAsia="es-CL"/>
        </w:rPr>
        <w:t>________________________________________________________</w:t>
      </w:r>
    </w:p>
    <w:p w14:paraId="6B5BE789" w14:textId="0CD3DA2E" w:rsidR="00F93553" w:rsidRDefault="00F93553" w:rsidP="00C466EE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 w:rsidRPr="00F93553">
        <w:rPr>
          <w:rFonts w:ascii="Arial" w:eastAsia="MS Mincho" w:hAnsi="Arial" w:cs="Arial"/>
          <w:sz w:val="28"/>
          <w:szCs w:val="18"/>
          <w:lang w:eastAsia="es-CL"/>
        </w:rPr>
        <w:t>¿Es una molécula polar o apolar?</w:t>
      </w:r>
    </w:p>
    <w:p w14:paraId="13294628" w14:textId="6AC1A38B" w:rsidR="003135D7" w:rsidRDefault="00C466EE" w:rsidP="003135D7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rFonts w:ascii="Arial" w:eastAsia="MS Mincho" w:hAnsi="Arial" w:cs="Arial"/>
          <w:sz w:val="28"/>
          <w:szCs w:val="18"/>
          <w:u w:val="thick" w:color="00B050"/>
          <w:lang w:eastAsia="es-CL"/>
        </w:rPr>
        <w:t>________________________________________________________</w:t>
      </w:r>
    </w:p>
    <w:p w14:paraId="31752208" w14:textId="22870E32" w:rsidR="003135D7" w:rsidRPr="00BA1873" w:rsidRDefault="003135D7" w:rsidP="003135D7">
      <w:pPr>
        <w:spacing w:after="0"/>
        <w:ind w:right="33"/>
        <w:contextualSpacing/>
        <w:jc w:val="both"/>
        <w:rPr>
          <w:rFonts w:ascii="Arial" w:eastAsia="MS Mincho" w:hAnsi="Arial" w:cs="Arial"/>
          <w:sz w:val="28"/>
          <w:szCs w:val="18"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18A346DC" wp14:editId="4AE22C0E">
                <wp:extent cx="304800" cy="304800"/>
                <wp:effectExtent l="0" t="0" r="0" b="0"/>
                <wp:docPr id="11" name="AutoShape 5" descr="Resultado de imagen para aminoacidos esenci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2EC28" id="AutoShape 5" o:spid="_x0000_s1026" alt="Resultado de imagen para aminoacidos esencia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7Bs8cMAgAA/QMAAA4A&#10;AAAAAAAAAAAAAAAALgIAAGRycy9lMm9Eb2MueG1sUEsBAi0AFAAGAAgAAAAhAEyg6SzYAAAAAwEA&#10;AA8AAAAAAAAAAAAAAAAAZg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</w:p>
    <w:sectPr w:rsidR="003135D7" w:rsidRPr="00BA1873" w:rsidSect="0083076F">
      <w:headerReference w:type="even" r:id="rId11"/>
      <w:headerReference w:type="default" r:id="rId12"/>
      <w:headerReference w:type="first" r:id="rId13"/>
      <w:pgSz w:w="12240" w:h="15840" w:code="1"/>
      <w:pgMar w:top="1417" w:right="1701" w:bottom="1417" w:left="1701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A6EE" w14:textId="77777777" w:rsidR="00230F10" w:rsidRDefault="00230F10" w:rsidP="00BD016A">
      <w:pPr>
        <w:spacing w:after="0" w:line="240" w:lineRule="auto"/>
      </w:pPr>
      <w:r>
        <w:separator/>
      </w:r>
    </w:p>
  </w:endnote>
  <w:endnote w:type="continuationSeparator" w:id="0">
    <w:p w14:paraId="0F5F2945" w14:textId="77777777" w:rsidR="00230F10" w:rsidRDefault="00230F1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B853B" w14:textId="77777777" w:rsidR="00230F10" w:rsidRDefault="00230F10" w:rsidP="00BD016A">
      <w:pPr>
        <w:spacing w:after="0" w:line="240" w:lineRule="auto"/>
      </w:pPr>
      <w:r>
        <w:separator/>
      </w:r>
    </w:p>
  </w:footnote>
  <w:footnote w:type="continuationSeparator" w:id="0">
    <w:p w14:paraId="60CB6645" w14:textId="77777777" w:rsidR="00230F10" w:rsidRDefault="00230F1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A43F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5BAA0C8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8307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8307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5BAA0C8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83076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 w:rsidR="0083076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5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99248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310F9224" w:rsidR="0067026A" w:rsidRPr="00176A66" w:rsidRDefault="0083076F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0146989A">
              <wp:simplePos x="0" y="0"/>
              <wp:positionH relativeFrom="column">
                <wp:posOffset>4374070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4643807" w:rsidR="0067026A" w:rsidRPr="00176A66" w:rsidRDefault="00E7100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DD52FC7" w:rsidR="0067026A" w:rsidRPr="00176A66" w:rsidRDefault="00E7100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5FA51A0F" w:rsidR="0067026A" w:rsidRPr="00176A66" w:rsidRDefault="00424BE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AF6rPP3wAA&#10;AAwBAAAPAAAAAAAAAAAAAAAAANUEAABkcnMvZG93bnJldi54bWxQSwUGAAAAAAQABADzAAAA4QUA&#10;AAAA&#10;" filled="f" stroked="f">
              <v:textbox>
                <w:txbxContent>
                  <w:p w14:paraId="1C69404C" w14:textId="34643807" w:rsidR="0067026A" w:rsidRPr="00176A66" w:rsidRDefault="00E7100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DD52FC7" w:rsidR="0067026A" w:rsidRPr="00176A66" w:rsidRDefault="00E7100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5FA51A0F" w:rsidR="0067026A" w:rsidRPr="00176A66" w:rsidRDefault="00424BE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3D663E6D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40ACFE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6ED23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1D752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977C70A" w:rsidR="0067026A" w:rsidRDefault="0083076F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83B"/>
    <w:multiLevelType w:val="hybridMultilevel"/>
    <w:tmpl w:val="3176F66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2575A"/>
    <w:multiLevelType w:val="hybridMultilevel"/>
    <w:tmpl w:val="DC58DEE0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 w15:restartNumberingAfterBreak="0">
    <w:nsid w:val="1CFD3C98"/>
    <w:multiLevelType w:val="hybridMultilevel"/>
    <w:tmpl w:val="135CEE2E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2FBD"/>
    <w:multiLevelType w:val="hybridMultilevel"/>
    <w:tmpl w:val="1E945AC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B7E15"/>
    <w:multiLevelType w:val="hybridMultilevel"/>
    <w:tmpl w:val="65A6FE9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606219"/>
    <w:multiLevelType w:val="hybridMultilevel"/>
    <w:tmpl w:val="7A5E02C6"/>
    <w:lvl w:ilvl="0" w:tplc="B19A00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85B033C"/>
    <w:multiLevelType w:val="hybridMultilevel"/>
    <w:tmpl w:val="C2EAFD2C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4B5D"/>
    <w:multiLevelType w:val="hybridMultilevel"/>
    <w:tmpl w:val="C62ACF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76A66"/>
    <w:rsid w:val="001E21DE"/>
    <w:rsid w:val="00230F10"/>
    <w:rsid w:val="002625BF"/>
    <w:rsid w:val="002738C3"/>
    <w:rsid w:val="002A091C"/>
    <w:rsid w:val="002A576A"/>
    <w:rsid w:val="002B60E4"/>
    <w:rsid w:val="00310A3B"/>
    <w:rsid w:val="003135D7"/>
    <w:rsid w:val="0032356E"/>
    <w:rsid w:val="00367301"/>
    <w:rsid w:val="003A656C"/>
    <w:rsid w:val="003B2AA0"/>
    <w:rsid w:val="003D2118"/>
    <w:rsid w:val="00424BEA"/>
    <w:rsid w:val="004543CF"/>
    <w:rsid w:val="00494FFD"/>
    <w:rsid w:val="004D0CC0"/>
    <w:rsid w:val="00507387"/>
    <w:rsid w:val="00513AA4"/>
    <w:rsid w:val="00572DF0"/>
    <w:rsid w:val="00576632"/>
    <w:rsid w:val="005869B7"/>
    <w:rsid w:val="0067026A"/>
    <w:rsid w:val="0069082B"/>
    <w:rsid w:val="00722314"/>
    <w:rsid w:val="007359D5"/>
    <w:rsid w:val="00751521"/>
    <w:rsid w:val="007A0741"/>
    <w:rsid w:val="007A4A85"/>
    <w:rsid w:val="007E504F"/>
    <w:rsid w:val="007F4BC2"/>
    <w:rsid w:val="0081676A"/>
    <w:rsid w:val="0083076F"/>
    <w:rsid w:val="00840C39"/>
    <w:rsid w:val="00841160"/>
    <w:rsid w:val="00874E3C"/>
    <w:rsid w:val="008876DB"/>
    <w:rsid w:val="0089135B"/>
    <w:rsid w:val="0089450B"/>
    <w:rsid w:val="008B52ED"/>
    <w:rsid w:val="008C6DF8"/>
    <w:rsid w:val="008E1202"/>
    <w:rsid w:val="008F7B00"/>
    <w:rsid w:val="0092739C"/>
    <w:rsid w:val="00946D66"/>
    <w:rsid w:val="00984CD1"/>
    <w:rsid w:val="009A1A03"/>
    <w:rsid w:val="009A62A3"/>
    <w:rsid w:val="00A34182"/>
    <w:rsid w:val="00A367F9"/>
    <w:rsid w:val="00AB37EC"/>
    <w:rsid w:val="00AE6F51"/>
    <w:rsid w:val="00AF1B76"/>
    <w:rsid w:val="00B0515D"/>
    <w:rsid w:val="00B86AF3"/>
    <w:rsid w:val="00B942E7"/>
    <w:rsid w:val="00B97D85"/>
    <w:rsid w:val="00BA1873"/>
    <w:rsid w:val="00BA517F"/>
    <w:rsid w:val="00BB2FB5"/>
    <w:rsid w:val="00BB6002"/>
    <w:rsid w:val="00BD016A"/>
    <w:rsid w:val="00BE1EF1"/>
    <w:rsid w:val="00C14B02"/>
    <w:rsid w:val="00C466EE"/>
    <w:rsid w:val="00C57502"/>
    <w:rsid w:val="00CB68EC"/>
    <w:rsid w:val="00D52484"/>
    <w:rsid w:val="00DC2FBC"/>
    <w:rsid w:val="00DD41F3"/>
    <w:rsid w:val="00E7100B"/>
    <w:rsid w:val="00EB0BD4"/>
    <w:rsid w:val="00F13618"/>
    <w:rsid w:val="00F239F4"/>
    <w:rsid w:val="00F3255A"/>
    <w:rsid w:val="00F42F87"/>
    <w:rsid w:val="00F804B6"/>
    <w:rsid w:val="00F93553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8167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6CAC68-5C0D-4D26-A944-442A8922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302</Words>
  <Characters>1679</Characters>
  <Application>Microsoft Office Word</Application>
  <DocSecurity>0</DocSecurity>
  <Lines>44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Alexis Patricio Pardo Ortega</cp:lastModifiedBy>
  <cp:revision>6</cp:revision>
  <dcterms:created xsi:type="dcterms:W3CDTF">2019-08-26T18:43:00Z</dcterms:created>
  <dcterms:modified xsi:type="dcterms:W3CDTF">2019-09-10T19:38:00Z</dcterms:modified>
</cp:coreProperties>
</file>